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FEEEA" w14:textId="77777777" w:rsidR="005D5AD5" w:rsidRPr="007F7BA0" w:rsidRDefault="00DB3869" w:rsidP="007F7BA0">
      <w:pPr>
        <w:pStyle w:val="Encabezado"/>
        <w:spacing w:line="276" w:lineRule="auto"/>
        <w:jc w:val="center"/>
        <w:rPr>
          <w:rFonts w:cs="Arial"/>
          <w:iCs/>
          <w:sz w:val="22"/>
          <w:szCs w:val="22"/>
          <w:lang w:val="es-CO"/>
        </w:rPr>
      </w:pPr>
      <w:bookmarkStart w:id="0" w:name="_Toc49760832"/>
      <w:r w:rsidRPr="007F7BA0">
        <w:rPr>
          <w:rFonts w:cs="Arial"/>
          <w:b/>
          <w:iCs/>
          <w:noProof/>
          <w:color w:val="FF0000"/>
          <w:sz w:val="22"/>
          <w:szCs w:val="22"/>
          <w:lang w:val="es-CO" w:eastAsia="es-CO"/>
        </w:rPr>
        <w:drawing>
          <wp:inline distT="0" distB="0" distL="0" distR="0" wp14:anchorId="3BF6CBAE" wp14:editId="05F0A529">
            <wp:extent cx="3706880" cy="1103258"/>
            <wp:effectExtent l="0" t="0" r="8255" b="1905"/>
            <wp:docPr id="190785548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855482" name="Imagen 1907855482"/>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27680" cy="1109448"/>
                    </a:xfrm>
                    <a:prstGeom prst="rect">
                      <a:avLst/>
                    </a:prstGeom>
                  </pic:spPr>
                </pic:pic>
              </a:graphicData>
            </a:graphic>
          </wp:inline>
        </w:drawing>
      </w:r>
    </w:p>
    <w:p w14:paraId="401D3850" w14:textId="77777777" w:rsidR="00DB3869" w:rsidRPr="007F7BA0" w:rsidRDefault="00DB3869" w:rsidP="007F7BA0">
      <w:pPr>
        <w:pStyle w:val="Encabezado"/>
        <w:spacing w:line="276" w:lineRule="auto"/>
        <w:jc w:val="center"/>
        <w:rPr>
          <w:rFonts w:cs="Arial"/>
          <w:iCs/>
          <w:sz w:val="22"/>
          <w:szCs w:val="22"/>
          <w:lang w:val="es-CO"/>
        </w:rPr>
      </w:pPr>
    </w:p>
    <w:p w14:paraId="0720E49C" w14:textId="77777777" w:rsidR="00880586" w:rsidRPr="007F7BA0" w:rsidRDefault="00880586" w:rsidP="007F7BA0">
      <w:pPr>
        <w:spacing w:line="276" w:lineRule="auto"/>
        <w:jc w:val="center"/>
        <w:rPr>
          <w:rFonts w:cs="Arial"/>
          <w:b/>
          <w:bCs/>
          <w:iCs/>
          <w:color w:val="FF0000"/>
          <w:sz w:val="22"/>
          <w:szCs w:val="22"/>
          <w:lang w:val="es-ES"/>
        </w:rPr>
      </w:pPr>
    </w:p>
    <w:p w14:paraId="5892ED01" w14:textId="2AF15399" w:rsidR="00880586" w:rsidRPr="007F7BA0" w:rsidRDefault="00880586" w:rsidP="007F7BA0">
      <w:pPr>
        <w:spacing w:line="276" w:lineRule="auto"/>
        <w:jc w:val="center"/>
        <w:rPr>
          <w:rFonts w:cs="Arial"/>
          <w:b/>
          <w:bCs/>
          <w:iCs/>
          <w:color w:val="FF0000"/>
          <w:sz w:val="22"/>
          <w:szCs w:val="22"/>
          <w:lang w:val="es-ES"/>
        </w:rPr>
      </w:pPr>
      <w:r w:rsidRPr="007F7BA0">
        <w:rPr>
          <w:rFonts w:cs="Arial"/>
          <w:b/>
          <w:bCs/>
          <w:iCs/>
          <w:color w:val="FF0000"/>
          <w:sz w:val="22"/>
          <w:szCs w:val="22"/>
          <w:lang w:val="es-ES"/>
        </w:rPr>
        <w:t>Instrucciones de uso:</w:t>
      </w:r>
    </w:p>
    <w:p w14:paraId="36AF3435" w14:textId="77777777" w:rsidR="00880586" w:rsidRPr="007F7BA0" w:rsidRDefault="00880586" w:rsidP="007F7BA0">
      <w:pPr>
        <w:spacing w:line="276" w:lineRule="auto"/>
        <w:rPr>
          <w:rFonts w:cs="Arial"/>
          <w:b/>
          <w:bCs/>
          <w:iCs/>
          <w:color w:val="FF0000"/>
          <w:sz w:val="22"/>
          <w:szCs w:val="22"/>
          <w:lang w:val="es-ES"/>
        </w:rPr>
      </w:pPr>
    </w:p>
    <w:p w14:paraId="7A729FE1" w14:textId="77777777" w:rsidR="00880586" w:rsidRPr="007F7BA0" w:rsidRDefault="00880586" w:rsidP="007F7BA0">
      <w:pPr>
        <w:spacing w:line="276" w:lineRule="auto"/>
        <w:rPr>
          <w:rFonts w:cs="Arial"/>
          <w:iCs/>
          <w:color w:val="FF0000"/>
          <w:sz w:val="22"/>
          <w:szCs w:val="22"/>
          <w:lang w:val="es-CO"/>
        </w:rPr>
      </w:pPr>
      <w:r w:rsidRPr="007F7BA0">
        <w:rPr>
          <w:rFonts w:cs="Arial"/>
          <w:iCs/>
          <w:color w:val="FF0000"/>
          <w:sz w:val="22"/>
          <w:szCs w:val="22"/>
          <w:lang w:val="es-CO"/>
        </w:rPr>
        <w:t xml:space="preserve">El presente modelo de acta de constitución, elaborado por la Cámara de Comercio de Dosquebradas, se suministra a título de ejemplo para servir de guía en la elaboración de su solicitud. Su uso indebido o los efectos jurídicos que produzca la inscripción no obligan ni acarrean ninguna responsabilidad para la Cámara de Comercio. </w:t>
      </w:r>
    </w:p>
    <w:p w14:paraId="1A6C77A5" w14:textId="77777777" w:rsidR="00880586" w:rsidRPr="007F7BA0" w:rsidRDefault="00880586" w:rsidP="007F7BA0">
      <w:pPr>
        <w:spacing w:line="276" w:lineRule="auto"/>
        <w:rPr>
          <w:rFonts w:cs="Arial"/>
          <w:iCs/>
          <w:color w:val="FF0000"/>
          <w:sz w:val="22"/>
          <w:szCs w:val="22"/>
          <w:lang w:val="es-CO"/>
        </w:rPr>
      </w:pPr>
    </w:p>
    <w:p w14:paraId="4E36C6FD" w14:textId="270385FB" w:rsidR="00880586" w:rsidRPr="007F7BA0" w:rsidRDefault="00880586" w:rsidP="007F7BA0">
      <w:pPr>
        <w:spacing w:line="276" w:lineRule="auto"/>
        <w:rPr>
          <w:rFonts w:cs="Arial"/>
          <w:iCs/>
          <w:color w:val="FF0000"/>
          <w:sz w:val="22"/>
          <w:szCs w:val="22"/>
          <w:lang w:val="es-CO"/>
        </w:rPr>
      </w:pPr>
      <w:r w:rsidRPr="007F7BA0">
        <w:rPr>
          <w:rFonts w:cs="Arial"/>
          <w:iCs/>
          <w:color w:val="FF0000"/>
          <w:sz w:val="22"/>
          <w:szCs w:val="22"/>
          <w:lang w:val="es-CO"/>
        </w:rPr>
        <w:t xml:space="preserve">Los estatutos de una </w:t>
      </w:r>
      <w:r w:rsidR="007F7BA0" w:rsidRPr="007F7BA0">
        <w:rPr>
          <w:rFonts w:cs="Arial"/>
          <w:iCs/>
          <w:color w:val="FF0000"/>
          <w:sz w:val="22"/>
          <w:szCs w:val="22"/>
          <w:lang w:val="es-CO"/>
        </w:rPr>
        <w:t>Fundación</w:t>
      </w:r>
      <w:r w:rsidRPr="007F7BA0">
        <w:rPr>
          <w:rFonts w:cs="Arial"/>
          <w:iCs/>
          <w:color w:val="FF0000"/>
          <w:sz w:val="22"/>
          <w:szCs w:val="22"/>
          <w:lang w:val="es-CO"/>
        </w:rPr>
        <w:t xml:space="preserve"> deben contener los requisitos definidos en el artículo 40 del Decreto 2150 de 1995 a saber:</w:t>
      </w:r>
    </w:p>
    <w:p w14:paraId="267CADC8" w14:textId="77777777" w:rsidR="00880586" w:rsidRPr="007F7BA0" w:rsidRDefault="00880586" w:rsidP="007F7BA0">
      <w:pPr>
        <w:spacing w:line="276" w:lineRule="auto"/>
        <w:rPr>
          <w:rFonts w:cs="Arial"/>
          <w:iCs/>
          <w:color w:val="FF0000"/>
          <w:sz w:val="22"/>
          <w:szCs w:val="22"/>
          <w:lang w:val="es-CO"/>
        </w:rPr>
      </w:pPr>
    </w:p>
    <w:p w14:paraId="18238B47" w14:textId="77777777" w:rsidR="00880586" w:rsidRPr="007F7BA0" w:rsidRDefault="00880586" w:rsidP="007F7BA0">
      <w:pPr>
        <w:spacing w:line="276" w:lineRule="auto"/>
        <w:rPr>
          <w:rFonts w:cs="Arial"/>
          <w:iCs/>
          <w:color w:val="FF0000"/>
          <w:sz w:val="22"/>
          <w:szCs w:val="22"/>
          <w:lang w:val="es-CO"/>
        </w:rPr>
      </w:pPr>
      <w:r w:rsidRPr="007F7BA0">
        <w:rPr>
          <w:rFonts w:cs="Arial"/>
          <w:iCs/>
          <w:color w:val="FF0000"/>
          <w:sz w:val="22"/>
          <w:szCs w:val="22"/>
          <w:lang w:val="es-CO"/>
        </w:rPr>
        <w:t xml:space="preserve">1. El nombre, identificación y domicilio de las personas que intervengan como otorgantes. </w:t>
      </w:r>
    </w:p>
    <w:p w14:paraId="26A2F06C" w14:textId="77777777" w:rsidR="00880586" w:rsidRPr="007F7BA0" w:rsidRDefault="00880586" w:rsidP="007F7BA0">
      <w:pPr>
        <w:spacing w:line="276" w:lineRule="auto"/>
        <w:rPr>
          <w:rFonts w:cs="Arial"/>
          <w:iCs/>
          <w:color w:val="FF0000"/>
          <w:sz w:val="22"/>
          <w:szCs w:val="22"/>
          <w:lang w:val="es-CO"/>
        </w:rPr>
      </w:pPr>
      <w:r w:rsidRPr="007F7BA0">
        <w:rPr>
          <w:rFonts w:cs="Arial"/>
          <w:iCs/>
          <w:color w:val="FF0000"/>
          <w:sz w:val="22"/>
          <w:szCs w:val="22"/>
          <w:lang w:val="es-CO"/>
        </w:rPr>
        <w:t xml:space="preserve">2. El nombre. </w:t>
      </w:r>
    </w:p>
    <w:p w14:paraId="53EE199A" w14:textId="77777777" w:rsidR="00880586" w:rsidRPr="007F7BA0" w:rsidRDefault="00880586" w:rsidP="007F7BA0">
      <w:pPr>
        <w:spacing w:line="276" w:lineRule="auto"/>
        <w:rPr>
          <w:rFonts w:cs="Arial"/>
          <w:iCs/>
          <w:color w:val="FF0000"/>
          <w:sz w:val="22"/>
          <w:szCs w:val="22"/>
          <w:lang w:val="es-CO"/>
        </w:rPr>
      </w:pPr>
      <w:r w:rsidRPr="007F7BA0">
        <w:rPr>
          <w:rFonts w:cs="Arial"/>
          <w:iCs/>
          <w:color w:val="FF0000"/>
          <w:sz w:val="22"/>
          <w:szCs w:val="22"/>
          <w:lang w:val="es-CO"/>
        </w:rPr>
        <w:t xml:space="preserve">3. La clase de persona jurídica. </w:t>
      </w:r>
    </w:p>
    <w:p w14:paraId="705915E3" w14:textId="77777777" w:rsidR="00880586" w:rsidRPr="007F7BA0" w:rsidRDefault="00880586" w:rsidP="007F7BA0">
      <w:pPr>
        <w:spacing w:line="276" w:lineRule="auto"/>
        <w:rPr>
          <w:rFonts w:cs="Arial"/>
          <w:iCs/>
          <w:color w:val="FF0000"/>
          <w:sz w:val="22"/>
          <w:szCs w:val="22"/>
          <w:lang w:val="es-CO"/>
        </w:rPr>
      </w:pPr>
      <w:r w:rsidRPr="007F7BA0">
        <w:rPr>
          <w:rFonts w:cs="Arial"/>
          <w:iCs/>
          <w:color w:val="FF0000"/>
          <w:sz w:val="22"/>
          <w:szCs w:val="22"/>
          <w:lang w:val="es-CO"/>
        </w:rPr>
        <w:t xml:space="preserve">4. El objeto. </w:t>
      </w:r>
    </w:p>
    <w:p w14:paraId="24A9A9B7" w14:textId="77777777" w:rsidR="00880586" w:rsidRPr="007F7BA0" w:rsidRDefault="00880586" w:rsidP="007F7BA0">
      <w:pPr>
        <w:spacing w:line="276" w:lineRule="auto"/>
        <w:rPr>
          <w:rFonts w:cs="Arial"/>
          <w:iCs/>
          <w:color w:val="FF0000"/>
          <w:sz w:val="22"/>
          <w:szCs w:val="22"/>
          <w:lang w:val="es-CO"/>
        </w:rPr>
      </w:pPr>
      <w:r w:rsidRPr="007F7BA0">
        <w:rPr>
          <w:rFonts w:cs="Arial"/>
          <w:iCs/>
          <w:color w:val="FF0000"/>
          <w:sz w:val="22"/>
          <w:szCs w:val="22"/>
          <w:lang w:val="es-CO"/>
        </w:rPr>
        <w:t xml:space="preserve">5. El patrimonio y la forma de hacer los aportes. </w:t>
      </w:r>
    </w:p>
    <w:p w14:paraId="1BE09BE3" w14:textId="77777777" w:rsidR="00880586" w:rsidRPr="007F7BA0" w:rsidRDefault="00880586" w:rsidP="007F7BA0">
      <w:pPr>
        <w:spacing w:line="276" w:lineRule="auto"/>
        <w:rPr>
          <w:rFonts w:cs="Arial"/>
          <w:iCs/>
          <w:color w:val="FF0000"/>
          <w:sz w:val="22"/>
          <w:szCs w:val="22"/>
          <w:lang w:val="es-CO"/>
        </w:rPr>
      </w:pPr>
      <w:r w:rsidRPr="007F7BA0">
        <w:rPr>
          <w:rFonts w:cs="Arial"/>
          <w:iCs/>
          <w:color w:val="FF0000"/>
          <w:sz w:val="22"/>
          <w:szCs w:val="22"/>
          <w:lang w:val="es-CO"/>
        </w:rPr>
        <w:t xml:space="preserve">6. La forma de administración con indicación de las atribuciones y facultades de quien tenga a su cargo la administración y representación legal. </w:t>
      </w:r>
    </w:p>
    <w:p w14:paraId="12C9151B" w14:textId="77777777" w:rsidR="00880586" w:rsidRPr="007F7BA0" w:rsidRDefault="00880586" w:rsidP="007F7BA0">
      <w:pPr>
        <w:spacing w:line="276" w:lineRule="auto"/>
        <w:rPr>
          <w:rFonts w:cs="Arial"/>
          <w:iCs/>
          <w:color w:val="FF0000"/>
          <w:sz w:val="22"/>
          <w:szCs w:val="22"/>
          <w:lang w:val="es-CO"/>
        </w:rPr>
      </w:pPr>
      <w:r w:rsidRPr="007F7BA0">
        <w:rPr>
          <w:rFonts w:cs="Arial"/>
          <w:iCs/>
          <w:color w:val="FF0000"/>
          <w:sz w:val="22"/>
          <w:szCs w:val="22"/>
          <w:lang w:val="es-CO"/>
        </w:rPr>
        <w:t xml:space="preserve">7. La periodicidad de las reuniones ordinarias y los casos en los cuales habrá de convocarse a reuniones extraordinarias. </w:t>
      </w:r>
    </w:p>
    <w:p w14:paraId="473B64C8" w14:textId="77777777" w:rsidR="00880586" w:rsidRPr="007F7BA0" w:rsidRDefault="00880586" w:rsidP="007F7BA0">
      <w:pPr>
        <w:spacing w:line="276" w:lineRule="auto"/>
        <w:rPr>
          <w:rFonts w:cs="Arial"/>
          <w:iCs/>
          <w:color w:val="FF0000"/>
          <w:sz w:val="22"/>
          <w:szCs w:val="22"/>
          <w:lang w:val="es-CO"/>
        </w:rPr>
      </w:pPr>
      <w:r w:rsidRPr="007F7BA0">
        <w:rPr>
          <w:rFonts w:cs="Arial"/>
          <w:iCs/>
          <w:color w:val="FF0000"/>
          <w:sz w:val="22"/>
          <w:szCs w:val="22"/>
          <w:lang w:val="es-CO"/>
        </w:rPr>
        <w:t xml:space="preserve">8. La duración precisa de la entidad y las causales de disolución. </w:t>
      </w:r>
    </w:p>
    <w:p w14:paraId="4C961A6E" w14:textId="51F249D7" w:rsidR="00880586" w:rsidRPr="007F7BA0" w:rsidRDefault="00880586" w:rsidP="007F7BA0">
      <w:pPr>
        <w:spacing w:line="276" w:lineRule="auto"/>
        <w:rPr>
          <w:rFonts w:cs="Arial"/>
          <w:iCs/>
          <w:color w:val="FF0000"/>
          <w:sz w:val="22"/>
          <w:szCs w:val="22"/>
          <w:lang w:val="es-CO"/>
        </w:rPr>
      </w:pPr>
      <w:r w:rsidRPr="007F7BA0">
        <w:rPr>
          <w:rFonts w:cs="Arial"/>
          <w:iCs/>
          <w:color w:val="FF0000"/>
          <w:sz w:val="22"/>
          <w:szCs w:val="22"/>
          <w:lang w:val="es-CO"/>
        </w:rPr>
        <w:t xml:space="preserve">9. La forma de hacer la liquidación una vez disuelta la </w:t>
      </w:r>
      <w:r w:rsidR="007F7BA0" w:rsidRPr="007F7BA0">
        <w:rPr>
          <w:rFonts w:cs="Arial"/>
          <w:iCs/>
          <w:color w:val="FF0000"/>
          <w:sz w:val="22"/>
          <w:szCs w:val="22"/>
          <w:lang w:val="es-CO"/>
        </w:rPr>
        <w:t>Fundación</w:t>
      </w:r>
      <w:r w:rsidRPr="007F7BA0">
        <w:rPr>
          <w:rFonts w:cs="Arial"/>
          <w:iCs/>
          <w:color w:val="FF0000"/>
          <w:sz w:val="22"/>
          <w:szCs w:val="22"/>
          <w:lang w:val="es-CO"/>
        </w:rPr>
        <w:t xml:space="preserve">. </w:t>
      </w:r>
    </w:p>
    <w:p w14:paraId="3580DCA2" w14:textId="77777777" w:rsidR="00880586" w:rsidRPr="007F7BA0" w:rsidRDefault="00880586" w:rsidP="007F7BA0">
      <w:pPr>
        <w:spacing w:line="276" w:lineRule="auto"/>
        <w:rPr>
          <w:rFonts w:cs="Arial"/>
          <w:iCs/>
          <w:color w:val="FF0000"/>
          <w:sz w:val="22"/>
          <w:szCs w:val="22"/>
          <w:lang w:val="es-CO"/>
        </w:rPr>
      </w:pPr>
      <w:r w:rsidRPr="007F7BA0">
        <w:rPr>
          <w:rFonts w:cs="Arial"/>
          <w:iCs/>
          <w:color w:val="FF0000"/>
          <w:sz w:val="22"/>
          <w:szCs w:val="22"/>
          <w:lang w:val="es-CO"/>
        </w:rPr>
        <w:t xml:space="preserve">10. Las facultades y obligaciones del Revisor Fiscal, si es del caso. </w:t>
      </w:r>
    </w:p>
    <w:p w14:paraId="2B9CF132" w14:textId="77777777" w:rsidR="00880586" w:rsidRPr="007F7BA0" w:rsidRDefault="00880586" w:rsidP="007F7BA0">
      <w:pPr>
        <w:spacing w:line="276" w:lineRule="auto"/>
        <w:rPr>
          <w:rFonts w:cs="Arial"/>
          <w:iCs/>
          <w:color w:val="FF0000"/>
          <w:sz w:val="22"/>
          <w:szCs w:val="22"/>
          <w:lang w:val="es-CO"/>
        </w:rPr>
      </w:pPr>
      <w:r w:rsidRPr="007F7BA0">
        <w:rPr>
          <w:rFonts w:cs="Arial"/>
          <w:iCs/>
          <w:color w:val="FF0000"/>
          <w:sz w:val="22"/>
          <w:szCs w:val="22"/>
          <w:lang w:val="es-CO"/>
        </w:rPr>
        <w:t xml:space="preserve">11. Nombre e identificación de los administradores y representantes legales. </w:t>
      </w:r>
    </w:p>
    <w:p w14:paraId="3EDDC370" w14:textId="77777777" w:rsidR="00880586" w:rsidRPr="007F7BA0" w:rsidRDefault="00880586" w:rsidP="007F7BA0">
      <w:pPr>
        <w:spacing w:line="276" w:lineRule="auto"/>
        <w:rPr>
          <w:rFonts w:cs="Arial"/>
          <w:iCs/>
          <w:color w:val="FF0000"/>
          <w:sz w:val="22"/>
          <w:szCs w:val="22"/>
          <w:lang w:val="es-CO"/>
        </w:rPr>
      </w:pPr>
    </w:p>
    <w:p w14:paraId="5C9F62F9" w14:textId="77777777" w:rsidR="00880586" w:rsidRPr="007F7BA0" w:rsidRDefault="00880586" w:rsidP="007F7BA0">
      <w:pPr>
        <w:spacing w:line="276" w:lineRule="auto"/>
        <w:rPr>
          <w:rFonts w:cs="Arial"/>
          <w:iCs/>
          <w:color w:val="FF0000"/>
          <w:sz w:val="22"/>
          <w:szCs w:val="22"/>
          <w:lang w:val="es-CO"/>
        </w:rPr>
      </w:pPr>
      <w:r w:rsidRPr="007F7BA0">
        <w:rPr>
          <w:rFonts w:cs="Arial"/>
          <w:iCs/>
          <w:color w:val="FF0000"/>
          <w:sz w:val="22"/>
          <w:szCs w:val="22"/>
          <w:lang w:val="es-CO"/>
        </w:rPr>
        <w:t xml:space="preserve">Se recomienda siempre el acompañamiento y la asesoría de un abogado. </w:t>
      </w:r>
    </w:p>
    <w:p w14:paraId="69A4C8A4" w14:textId="77777777" w:rsidR="00880586" w:rsidRPr="007F7BA0" w:rsidRDefault="00880586" w:rsidP="007F7BA0">
      <w:pPr>
        <w:spacing w:line="276" w:lineRule="auto"/>
        <w:rPr>
          <w:rFonts w:cs="Arial"/>
          <w:b/>
          <w:bCs/>
          <w:iCs/>
          <w:color w:val="FF0000"/>
          <w:sz w:val="22"/>
          <w:szCs w:val="22"/>
          <w:lang w:val="es-CO"/>
        </w:rPr>
      </w:pPr>
    </w:p>
    <w:p w14:paraId="71B221C7" w14:textId="77777777" w:rsidR="00880586" w:rsidRPr="007F7BA0" w:rsidRDefault="00880586" w:rsidP="007F7BA0">
      <w:pPr>
        <w:spacing w:line="276" w:lineRule="auto"/>
        <w:jc w:val="center"/>
        <w:rPr>
          <w:rFonts w:cs="Arial"/>
          <w:b/>
          <w:bCs/>
          <w:iCs/>
          <w:color w:val="FF0000"/>
          <w:sz w:val="22"/>
          <w:szCs w:val="22"/>
          <w:lang w:val="es-CO"/>
        </w:rPr>
      </w:pPr>
      <w:r w:rsidRPr="007F7BA0">
        <w:rPr>
          <w:rFonts w:cs="Arial"/>
          <w:b/>
          <w:bCs/>
          <w:iCs/>
          <w:color w:val="FF0000"/>
          <w:sz w:val="22"/>
          <w:szCs w:val="22"/>
          <w:lang w:val="es-CO"/>
        </w:rPr>
        <w:t>TENGA EN CUENTA</w:t>
      </w:r>
    </w:p>
    <w:p w14:paraId="59C6C634" w14:textId="77777777" w:rsidR="00880586" w:rsidRPr="007F7BA0" w:rsidRDefault="00880586" w:rsidP="007F7BA0">
      <w:pPr>
        <w:spacing w:line="276" w:lineRule="auto"/>
        <w:rPr>
          <w:rFonts w:cs="Arial"/>
          <w:b/>
          <w:bCs/>
          <w:iCs/>
          <w:color w:val="FF0000"/>
          <w:sz w:val="22"/>
          <w:szCs w:val="22"/>
          <w:lang w:val="es-CO"/>
        </w:rPr>
      </w:pPr>
    </w:p>
    <w:p w14:paraId="39AE9CEC" w14:textId="77777777" w:rsidR="00880586" w:rsidRPr="007F7BA0" w:rsidRDefault="00880586" w:rsidP="007F7BA0">
      <w:pPr>
        <w:numPr>
          <w:ilvl w:val="0"/>
          <w:numId w:val="29"/>
        </w:numPr>
        <w:spacing w:line="276" w:lineRule="auto"/>
        <w:ind w:left="360"/>
        <w:rPr>
          <w:rFonts w:cs="Arial"/>
          <w:iCs/>
          <w:color w:val="FF0000"/>
          <w:sz w:val="22"/>
          <w:szCs w:val="22"/>
          <w:lang w:val="es-CO"/>
        </w:rPr>
      </w:pPr>
      <w:r w:rsidRPr="007F7BA0">
        <w:rPr>
          <w:rFonts w:cs="Arial"/>
          <w:iCs/>
          <w:color w:val="FF0000"/>
          <w:sz w:val="22"/>
          <w:szCs w:val="22"/>
          <w:lang w:val="es-CO"/>
        </w:rPr>
        <w:t>El documento de constitución debe tener reconocimiento (autenticación) por parte de todos los asociados o del presidente y secretario de la reunión en caso de que este se realice por medio de acta. Este reconocimiento puede realizarse directamente ante la Cámara de Comercio o ante una notaría (Art. 40 Código de Comercio). Dicha autenticación podrá hacerse directamente o a través de apoderado.</w:t>
      </w:r>
    </w:p>
    <w:p w14:paraId="7AC6D004" w14:textId="77777777" w:rsidR="00880586" w:rsidRPr="007F7BA0" w:rsidRDefault="00880586" w:rsidP="007F7BA0">
      <w:pPr>
        <w:spacing w:line="276" w:lineRule="auto"/>
        <w:rPr>
          <w:rFonts w:cs="Arial"/>
          <w:iCs/>
          <w:color w:val="FF0000"/>
          <w:sz w:val="22"/>
          <w:szCs w:val="22"/>
          <w:lang w:val="es-CO"/>
        </w:rPr>
      </w:pPr>
    </w:p>
    <w:p w14:paraId="382711D4" w14:textId="77777777" w:rsidR="00880586" w:rsidRPr="007F7BA0" w:rsidRDefault="00880586" w:rsidP="007F7BA0">
      <w:pPr>
        <w:numPr>
          <w:ilvl w:val="0"/>
          <w:numId w:val="29"/>
        </w:numPr>
        <w:spacing w:line="276" w:lineRule="auto"/>
        <w:ind w:left="360"/>
        <w:rPr>
          <w:rFonts w:cs="Arial"/>
          <w:iCs/>
          <w:color w:val="FF0000"/>
          <w:sz w:val="22"/>
          <w:szCs w:val="22"/>
          <w:lang w:val="es-CO"/>
        </w:rPr>
      </w:pPr>
      <w:r w:rsidRPr="007F7BA0">
        <w:rPr>
          <w:rFonts w:cs="Arial"/>
          <w:iCs/>
          <w:color w:val="FF0000"/>
          <w:sz w:val="22"/>
          <w:szCs w:val="22"/>
          <w:lang w:val="es-CO"/>
        </w:rPr>
        <w:t>Junto con los estatutos, debe adjuntarse copia de los documentos de identidad de todos los asociados y de los representantes legales.</w:t>
      </w:r>
    </w:p>
    <w:p w14:paraId="4DE3CCE7" w14:textId="77777777" w:rsidR="00880586" w:rsidRPr="007F7BA0" w:rsidRDefault="00880586" w:rsidP="007F7BA0">
      <w:pPr>
        <w:spacing w:line="276" w:lineRule="auto"/>
        <w:rPr>
          <w:rFonts w:cs="Arial"/>
          <w:b/>
          <w:bCs/>
          <w:iCs/>
          <w:color w:val="FF0000"/>
          <w:sz w:val="22"/>
          <w:szCs w:val="22"/>
          <w:lang w:val="es-CO"/>
        </w:rPr>
      </w:pPr>
    </w:p>
    <w:p w14:paraId="3738A06C" w14:textId="77777777" w:rsidR="00880586" w:rsidRPr="007F7BA0" w:rsidRDefault="00880586" w:rsidP="007F7BA0">
      <w:pPr>
        <w:spacing w:line="276" w:lineRule="auto"/>
        <w:jc w:val="center"/>
        <w:rPr>
          <w:rFonts w:cs="Arial"/>
          <w:b/>
          <w:bCs/>
          <w:iCs/>
          <w:color w:val="FF0000"/>
          <w:sz w:val="22"/>
          <w:szCs w:val="22"/>
          <w:lang w:val="es-CO"/>
        </w:rPr>
      </w:pPr>
      <w:r w:rsidRPr="007F7BA0">
        <w:rPr>
          <w:rFonts w:cs="Arial"/>
          <w:b/>
          <w:bCs/>
          <w:iCs/>
          <w:color w:val="FF0000"/>
          <w:sz w:val="22"/>
          <w:szCs w:val="22"/>
          <w:lang w:val="es-CO"/>
        </w:rPr>
        <w:t>SISTEMA DE PREVENCIÓN DE FRAUDES – SIPREF</w:t>
      </w:r>
    </w:p>
    <w:p w14:paraId="126F154C" w14:textId="77777777" w:rsidR="00880586" w:rsidRPr="007F7BA0" w:rsidRDefault="00880586" w:rsidP="007F7BA0">
      <w:pPr>
        <w:spacing w:line="276" w:lineRule="auto"/>
        <w:rPr>
          <w:rFonts w:cs="Arial"/>
          <w:b/>
          <w:bCs/>
          <w:iCs/>
          <w:color w:val="FF0000"/>
          <w:sz w:val="22"/>
          <w:szCs w:val="22"/>
          <w:lang w:val="es-CO"/>
        </w:rPr>
      </w:pPr>
    </w:p>
    <w:p w14:paraId="4A90B1B7" w14:textId="77777777" w:rsidR="00880586" w:rsidRPr="007F7BA0" w:rsidRDefault="00880586" w:rsidP="007F7BA0">
      <w:pPr>
        <w:spacing w:line="276" w:lineRule="auto"/>
        <w:rPr>
          <w:rFonts w:cs="Arial"/>
          <w:iCs/>
          <w:color w:val="FF0000"/>
          <w:sz w:val="22"/>
          <w:szCs w:val="22"/>
          <w:lang w:val="es-CO"/>
        </w:rPr>
      </w:pPr>
      <w:r w:rsidRPr="007F7BA0">
        <w:rPr>
          <w:rFonts w:cs="Arial"/>
          <w:iCs/>
          <w:color w:val="FF0000"/>
          <w:sz w:val="22"/>
          <w:szCs w:val="22"/>
          <w:lang w:val="es-CO"/>
        </w:rPr>
        <w:t>El Sistema de Prevención de Fraudes SIPREF es una herramienta gratuita implementada por la Cámara de Comercio para evitar que personas no autorizadas modifiquen la información de tu empresa en los registros públicos.</w:t>
      </w:r>
    </w:p>
    <w:p w14:paraId="2BFEA0A9" w14:textId="77777777" w:rsidR="00880586" w:rsidRPr="007F7BA0" w:rsidRDefault="00880586" w:rsidP="007F7BA0">
      <w:pPr>
        <w:spacing w:line="276" w:lineRule="auto"/>
        <w:rPr>
          <w:rFonts w:cs="Arial"/>
          <w:iCs/>
          <w:color w:val="FF0000"/>
          <w:sz w:val="22"/>
          <w:szCs w:val="22"/>
          <w:lang w:val="es-CO"/>
        </w:rPr>
      </w:pPr>
    </w:p>
    <w:p w14:paraId="62662B70" w14:textId="77777777" w:rsidR="00880586" w:rsidRPr="007F7BA0" w:rsidRDefault="00880586" w:rsidP="007F7BA0">
      <w:pPr>
        <w:spacing w:line="276" w:lineRule="auto"/>
        <w:rPr>
          <w:rFonts w:cs="Arial"/>
          <w:iCs/>
          <w:color w:val="FF0000"/>
          <w:sz w:val="22"/>
          <w:szCs w:val="22"/>
          <w:lang w:val="es-CO"/>
        </w:rPr>
      </w:pPr>
      <w:r w:rsidRPr="007F7BA0">
        <w:rPr>
          <w:rFonts w:cs="Arial"/>
          <w:iCs/>
          <w:color w:val="FF0000"/>
          <w:sz w:val="22"/>
          <w:szCs w:val="22"/>
          <w:lang w:val="es-CO"/>
        </w:rPr>
        <w:t>¿Cómo te protege SIPREF?</w:t>
      </w:r>
    </w:p>
    <w:p w14:paraId="049D62CC" w14:textId="77777777" w:rsidR="00880586" w:rsidRPr="007F7BA0" w:rsidRDefault="00880586" w:rsidP="007F7BA0">
      <w:pPr>
        <w:spacing w:line="276" w:lineRule="auto"/>
        <w:rPr>
          <w:rFonts w:cs="Arial"/>
          <w:iCs/>
          <w:color w:val="FF0000"/>
          <w:sz w:val="22"/>
          <w:szCs w:val="22"/>
          <w:lang w:val="es-CO"/>
        </w:rPr>
      </w:pPr>
    </w:p>
    <w:p w14:paraId="24E3F04C" w14:textId="77777777" w:rsidR="00880586" w:rsidRPr="007F7BA0" w:rsidRDefault="00880586" w:rsidP="007F7BA0">
      <w:pPr>
        <w:spacing w:line="276" w:lineRule="auto"/>
        <w:rPr>
          <w:rFonts w:cs="Arial"/>
          <w:iCs/>
          <w:color w:val="FF0000"/>
          <w:sz w:val="22"/>
          <w:szCs w:val="22"/>
          <w:lang w:val="es-CO"/>
        </w:rPr>
      </w:pPr>
      <w:r w:rsidRPr="007F7BA0">
        <w:rPr>
          <w:rFonts w:cs="Arial"/>
          <w:iCs/>
          <w:color w:val="FF0000"/>
          <w:sz w:val="22"/>
          <w:szCs w:val="22"/>
          <w:lang w:val="es-CO"/>
        </w:rPr>
        <w:t>Verificación de identidad: Nos aseguramos de que solo personas autorizadas puedan realizar trámites relacionados con tu empresa.</w:t>
      </w:r>
    </w:p>
    <w:p w14:paraId="57865253" w14:textId="77777777" w:rsidR="00880586" w:rsidRPr="007F7BA0" w:rsidRDefault="00880586" w:rsidP="007F7BA0">
      <w:pPr>
        <w:spacing w:line="276" w:lineRule="auto"/>
        <w:rPr>
          <w:rFonts w:cs="Arial"/>
          <w:iCs/>
          <w:color w:val="FF0000"/>
          <w:sz w:val="22"/>
          <w:szCs w:val="22"/>
          <w:lang w:val="es-CO"/>
        </w:rPr>
      </w:pPr>
      <w:r w:rsidRPr="007F7BA0">
        <w:rPr>
          <w:rFonts w:cs="Arial"/>
          <w:iCs/>
          <w:color w:val="FF0000"/>
          <w:sz w:val="22"/>
          <w:szCs w:val="22"/>
          <w:lang w:val="es-CO"/>
        </w:rPr>
        <w:t>Alertas instantáneas: Recibirás notificaciones en caso de que se intente modificar la información registrada.</w:t>
      </w:r>
    </w:p>
    <w:p w14:paraId="57111544" w14:textId="77777777" w:rsidR="00880586" w:rsidRPr="007F7BA0" w:rsidRDefault="00880586" w:rsidP="007F7BA0">
      <w:pPr>
        <w:spacing w:line="276" w:lineRule="auto"/>
        <w:rPr>
          <w:rFonts w:cs="Arial"/>
          <w:iCs/>
          <w:color w:val="FF0000"/>
          <w:sz w:val="22"/>
          <w:szCs w:val="22"/>
          <w:lang w:val="es-CO"/>
        </w:rPr>
      </w:pPr>
      <w:r w:rsidRPr="007F7BA0">
        <w:rPr>
          <w:rFonts w:cs="Arial"/>
          <w:iCs/>
          <w:color w:val="FF0000"/>
          <w:sz w:val="22"/>
          <w:szCs w:val="22"/>
          <w:lang w:val="es-CO"/>
        </w:rPr>
        <w:t>Prevención de fraudes: Evita cambios fraudulentos relacionados con registros desactualizados o no renovados.</w:t>
      </w:r>
    </w:p>
    <w:p w14:paraId="4569A6BF" w14:textId="77777777" w:rsidR="00880586" w:rsidRPr="007F7BA0" w:rsidRDefault="00880586" w:rsidP="007F7BA0">
      <w:pPr>
        <w:spacing w:line="276" w:lineRule="auto"/>
        <w:rPr>
          <w:rFonts w:cs="Arial"/>
          <w:iCs/>
          <w:color w:val="FF0000"/>
          <w:sz w:val="22"/>
          <w:szCs w:val="22"/>
          <w:lang w:val="es-CO"/>
        </w:rPr>
      </w:pPr>
      <w:r w:rsidRPr="007F7BA0">
        <w:rPr>
          <w:rFonts w:cs="Arial"/>
          <w:iCs/>
          <w:color w:val="FF0000"/>
          <w:sz w:val="22"/>
          <w:szCs w:val="22"/>
          <w:lang w:val="es-CO"/>
        </w:rPr>
        <w:t>El SIPREF te ayuda a mantener la seguridad de tu empresa, garantizando que solo el titular pueda hacer cambios en los datos registrados.</w:t>
      </w:r>
    </w:p>
    <w:p w14:paraId="012ECD73" w14:textId="77777777" w:rsidR="00880586" w:rsidRPr="007F7BA0" w:rsidRDefault="00880586" w:rsidP="007F7BA0">
      <w:pPr>
        <w:spacing w:line="276" w:lineRule="auto"/>
        <w:rPr>
          <w:rFonts w:cs="Arial"/>
          <w:b/>
          <w:bCs/>
          <w:iCs/>
          <w:color w:val="FF0000"/>
          <w:sz w:val="22"/>
          <w:szCs w:val="22"/>
          <w:lang w:val="es-CO"/>
        </w:rPr>
      </w:pPr>
    </w:p>
    <w:p w14:paraId="7B8C6301" w14:textId="77777777" w:rsidR="00880586" w:rsidRPr="007F7BA0" w:rsidRDefault="00880586" w:rsidP="007F7BA0">
      <w:pPr>
        <w:spacing w:line="276" w:lineRule="auto"/>
        <w:jc w:val="center"/>
        <w:rPr>
          <w:rFonts w:cs="Arial"/>
          <w:b/>
          <w:bCs/>
          <w:iCs/>
          <w:color w:val="FF0000"/>
          <w:sz w:val="22"/>
          <w:szCs w:val="22"/>
          <w:lang w:val="es-ES"/>
        </w:rPr>
      </w:pPr>
      <w:r w:rsidRPr="007F7BA0">
        <w:rPr>
          <w:rFonts w:cs="Arial"/>
          <w:b/>
          <w:bCs/>
          <w:iCs/>
          <w:color w:val="FF0000"/>
          <w:sz w:val="22"/>
          <w:szCs w:val="22"/>
          <w:lang w:val="es-CO"/>
        </w:rPr>
        <w:t>PAGO DEL IMPUESTO DE REGISTRO DEPARTAMENTAL</w:t>
      </w:r>
    </w:p>
    <w:p w14:paraId="53BF2057" w14:textId="77777777" w:rsidR="00880586" w:rsidRPr="007F7BA0" w:rsidRDefault="00880586" w:rsidP="007F7BA0">
      <w:pPr>
        <w:spacing w:line="276" w:lineRule="auto"/>
        <w:rPr>
          <w:rFonts w:cs="Arial"/>
          <w:b/>
          <w:bCs/>
          <w:iCs/>
          <w:color w:val="FF0000"/>
          <w:sz w:val="22"/>
          <w:szCs w:val="22"/>
          <w:lang w:val="es-ES"/>
        </w:rPr>
      </w:pPr>
    </w:p>
    <w:p w14:paraId="66487C19" w14:textId="77777777" w:rsidR="00880586" w:rsidRPr="007F7BA0" w:rsidRDefault="00880586" w:rsidP="007F7BA0">
      <w:pPr>
        <w:spacing w:line="276" w:lineRule="auto"/>
        <w:rPr>
          <w:rFonts w:cs="Arial"/>
          <w:iCs/>
          <w:color w:val="FF0000"/>
          <w:sz w:val="22"/>
          <w:szCs w:val="22"/>
          <w:lang w:val="es-CO"/>
        </w:rPr>
      </w:pPr>
      <w:r w:rsidRPr="007F7BA0">
        <w:rPr>
          <w:rFonts w:cs="Arial"/>
          <w:iCs/>
          <w:color w:val="FF0000"/>
          <w:sz w:val="22"/>
          <w:szCs w:val="22"/>
          <w:lang w:val="es-CO"/>
        </w:rPr>
        <w:t>La Cámara de Comercio de Dosquebradas, en alianza con la Gobernación de Risaralda, ha dispuesto en nuestra sede principal un módulo para la asesoría a empresarios en cuanto al pago del impuesto de registro departamental. No obstante, la liquidación del impuesto de registro correspondiente a trámites relacionados con estatutos, actas y demás documentos sujetos a registro deberá realizarse exclusivamente en línea, a través del portal tributario de la Gobernación de Risaralda.</w:t>
      </w:r>
    </w:p>
    <w:p w14:paraId="05CDCAC4" w14:textId="77777777" w:rsidR="00880586" w:rsidRPr="007F7BA0" w:rsidRDefault="00880586" w:rsidP="007F7BA0">
      <w:pPr>
        <w:spacing w:line="276" w:lineRule="auto"/>
        <w:rPr>
          <w:rFonts w:cs="Arial"/>
          <w:b/>
          <w:bCs/>
          <w:iCs/>
          <w:color w:val="FF0000"/>
          <w:sz w:val="22"/>
          <w:szCs w:val="22"/>
          <w:lang w:val="es-MX"/>
        </w:rPr>
      </w:pPr>
    </w:p>
    <w:p w14:paraId="42E86219" w14:textId="77777777" w:rsidR="00880586" w:rsidRPr="007F7BA0" w:rsidRDefault="00880586" w:rsidP="007F7BA0">
      <w:pPr>
        <w:spacing w:line="276" w:lineRule="auto"/>
        <w:jc w:val="center"/>
        <w:rPr>
          <w:rFonts w:cs="Arial"/>
          <w:b/>
          <w:bCs/>
          <w:iCs/>
          <w:color w:val="FF0000"/>
          <w:sz w:val="22"/>
          <w:szCs w:val="22"/>
          <w:lang w:val="es-MX"/>
        </w:rPr>
      </w:pPr>
      <w:r w:rsidRPr="007F7BA0">
        <w:rPr>
          <w:rFonts w:cs="Arial"/>
          <w:b/>
          <w:bCs/>
          <w:iCs/>
          <w:color w:val="FF0000"/>
          <w:sz w:val="22"/>
          <w:szCs w:val="22"/>
          <w:lang w:val="es-MX"/>
        </w:rPr>
        <w:t>IMPORTANTE</w:t>
      </w:r>
    </w:p>
    <w:p w14:paraId="680828F4" w14:textId="77777777" w:rsidR="00880586" w:rsidRPr="007F7BA0" w:rsidRDefault="00880586" w:rsidP="007F7BA0">
      <w:pPr>
        <w:spacing w:line="276" w:lineRule="auto"/>
        <w:rPr>
          <w:rFonts w:cs="Arial"/>
          <w:b/>
          <w:bCs/>
          <w:iCs/>
          <w:color w:val="FF0000"/>
          <w:sz w:val="22"/>
          <w:szCs w:val="22"/>
          <w:lang w:val="es-MX"/>
        </w:rPr>
      </w:pPr>
    </w:p>
    <w:p w14:paraId="1C180A9C" w14:textId="77777777" w:rsidR="00880586" w:rsidRPr="007F7BA0" w:rsidRDefault="00880586" w:rsidP="007F7BA0">
      <w:pPr>
        <w:spacing w:line="276" w:lineRule="auto"/>
        <w:rPr>
          <w:rFonts w:cs="Arial"/>
          <w:iCs/>
          <w:color w:val="FF0000"/>
          <w:sz w:val="22"/>
          <w:szCs w:val="22"/>
          <w:u w:val="single"/>
          <w:lang w:val="es-ES"/>
        </w:rPr>
      </w:pPr>
      <w:r w:rsidRPr="007F7BA0">
        <w:rPr>
          <w:rFonts w:cs="Arial"/>
          <w:iCs/>
          <w:color w:val="FF0000"/>
          <w:sz w:val="22"/>
          <w:szCs w:val="22"/>
          <w:lang w:val="es-CO"/>
        </w:rPr>
        <w:t>El texto en rojo se utiliza única y exclusivamente para que el usuario tenga en cuenta el diligenciamiento de aspectos relevantes para el registro; por tal razón debe ser eliminado una vez se elabore el documento que va a ser presentado para inscripción, junto con las presentes instrucciones de uso.</w:t>
      </w:r>
    </w:p>
    <w:p w14:paraId="615BC0B6" w14:textId="77777777" w:rsidR="00880586" w:rsidRPr="007F7BA0" w:rsidRDefault="00880586" w:rsidP="007F7BA0">
      <w:pPr>
        <w:spacing w:line="276" w:lineRule="auto"/>
        <w:rPr>
          <w:rFonts w:cs="Arial"/>
          <w:b/>
          <w:bCs/>
          <w:i/>
          <w:iCs/>
          <w:color w:val="FF0000"/>
          <w:sz w:val="22"/>
          <w:szCs w:val="22"/>
          <w:lang w:val="es-ES"/>
        </w:rPr>
      </w:pPr>
    </w:p>
    <w:p w14:paraId="5CC8AAE7" w14:textId="77777777" w:rsidR="00E05C43" w:rsidRPr="007F7BA0" w:rsidRDefault="00E05C43" w:rsidP="007F7BA0">
      <w:pPr>
        <w:spacing w:line="276" w:lineRule="auto"/>
        <w:rPr>
          <w:rFonts w:cs="Arial"/>
          <w:color w:val="FF0000"/>
          <w:sz w:val="22"/>
          <w:szCs w:val="22"/>
          <w:lang w:val="es-ES"/>
        </w:rPr>
      </w:pPr>
    </w:p>
    <w:p w14:paraId="19514D9E" w14:textId="77777777" w:rsidR="001C35D4" w:rsidRPr="007F7BA0" w:rsidRDefault="001C35D4" w:rsidP="007F7BA0">
      <w:pPr>
        <w:spacing w:line="276" w:lineRule="auto"/>
        <w:jc w:val="center"/>
        <w:rPr>
          <w:rFonts w:cs="Arial"/>
          <w:b/>
          <w:sz w:val="22"/>
          <w:szCs w:val="22"/>
          <w:lang w:val="es-CO"/>
        </w:rPr>
      </w:pPr>
    </w:p>
    <w:p w14:paraId="029A1E11" w14:textId="77777777" w:rsidR="00FB34A4" w:rsidRPr="007F7BA0" w:rsidRDefault="00FB34A4" w:rsidP="007F7BA0">
      <w:pPr>
        <w:spacing w:line="276" w:lineRule="auto"/>
        <w:jc w:val="center"/>
        <w:rPr>
          <w:rFonts w:cs="Arial"/>
          <w:b/>
          <w:sz w:val="22"/>
          <w:szCs w:val="22"/>
          <w:lang w:val="es-CO"/>
        </w:rPr>
      </w:pPr>
    </w:p>
    <w:p w14:paraId="66489F53" w14:textId="77777777" w:rsidR="00FB34A4" w:rsidRPr="007F7BA0" w:rsidRDefault="00FB34A4" w:rsidP="007F7BA0">
      <w:pPr>
        <w:spacing w:line="276" w:lineRule="auto"/>
        <w:jc w:val="center"/>
        <w:rPr>
          <w:rFonts w:cs="Arial"/>
          <w:b/>
          <w:sz w:val="22"/>
          <w:szCs w:val="22"/>
          <w:lang w:val="es-CO"/>
        </w:rPr>
      </w:pPr>
    </w:p>
    <w:p w14:paraId="1FA074DE" w14:textId="6D8018E9" w:rsidR="001E1C18" w:rsidRPr="007F7BA0" w:rsidRDefault="001E1C18" w:rsidP="007F7BA0">
      <w:pPr>
        <w:spacing w:line="276" w:lineRule="auto"/>
        <w:jc w:val="center"/>
        <w:rPr>
          <w:rFonts w:cs="Arial"/>
          <w:b/>
          <w:sz w:val="22"/>
          <w:szCs w:val="22"/>
          <w:lang w:val="es-CO"/>
        </w:rPr>
      </w:pPr>
      <w:r w:rsidRPr="007F7BA0">
        <w:rPr>
          <w:rFonts w:cs="Arial"/>
          <w:b/>
          <w:sz w:val="22"/>
          <w:szCs w:val="22"/>
          <w:lang w:val="es-CO"/>
        </w:rPr>
        <w:lastRenderedPageBreak/>
        <w:t>ESTATUTOS</w:t>
      </w:r>
    </w:p>
    <w:p w14:paraId="69B027D0" w14:textId="015D750A" w:rsidR="001E1C18" w:rsidRPr="007F7BA0" w:rsidRDefault="001E1C18" w:rsidP="007F7BA0">
      <w:pPr>
        <w:spacing w:line="276" w:lineRule="auto"/>
        <w:jc w:val="center"/>
        <w:rPr>
          <w:rFonts w:cs="Arial"/>
          <w:b/>
          <w:sz w:val="22"/>
          <w:szCs w:val="22"/>
          <w:lang w:val="es-CO"/>
        </w:rPr>
      </w:pPr>
      <w:r w:rsidRPr="007F7BA0">
        <w:rPr>
          <w:rFonts w:cs="Arial"/>
          <w:color w:val="FF0000"/>
          <w:sz w:val="22"/>
          <w:szCs w:val="22"/>
          <w:lang w:val="es-CO"/>
        </w:rPr>
        <w:t>(</w:t>
      </w:r>
      <w:r w:rsidRPr="007F7BA0">
        <w:rPr>
          <w:rFonts w:cs="Arial"/>
          <w:i/>
          <w:iCs/>
          <w:color w:val="FF0000"/>
          <w:sz w:val="22"/>
          <w:szCs w:val="22"/>
          <w:lang w:val="es-CO"/>
        </w:rPr>
        <w:t xml:space="preserve">Indicar el nombre de </w:t>
      </w:r>
      <w:r w:rsidR="00317B49" w:rsidRPr="007F7BA0">
        <w:rPr>
          <w:rFonts w:cs="Arial"/>
          <w:i/>
          <w:iCs/>
          <w:color w:val="FF0000"/>
          <w:sz w:val="22"/>
          <w:szCs w:val="22"/>
          <w:lang w:val="es-CO"/>
        </w:rPr>
        <w:t>la</w:t>
      </w:r>
      <w:r w:rsidRPr="007F7BA0">
        <w:rPr>
          <w:rFonts w:cs="Arial"/>
          <w:i/>
          <w:iCs/>
          <w:color w:val="FF0000"/>
          <w:sz w:val="22"/>
          <w:szCs w:val="22"/>
          <w:lang w:val="es-CO"/>
        </w:rPr>
        <w:t xml:space="preserve"> </w:t>
      </w:r>
      <w:r w:rsidR="007F7BA0" w:rsidRPr="007F7BA0">
        <w:rPr>
          <w:rFonts w:cs="Arial"/>
          <w:i/>
          <w:iCs/>
          <w:color w:val="FF0000"/>
          <w:sz w:val="22"/>
          <w:szCs w:val="22"/>
          <w:lang w:val="es-CO"/>
        </w:rPr>
        <w:t>Fundación</w:t>
      </w:r>
      <w:r w:rsidRPr="007F7BA0">
        <w:rPr>
          <w:rFonts w:cs="Arial"/>
          <w:i/>
          <w:iCs/>
          <w:color w:val="FF0000"/>
          <w:sz w:val="22"/>
          <w:szCs w:val="22"/>
          <w:lang w:val="es-CO"/>
        </w:rPr>
        <w:t xml:space="preserve"> que se constituye)</w:t>
      </w:r>
    </w:p>
    <w:p w14:paraId="25F43520" w14:textId="77777777" w:rsidR="001E1C18" w:rsidRPr="007F7BA0" w:rsidRDefault="001E1C18" w:rsidP="007F7BA0">
      <w:pPr>
        <w:spacing w:line="276" w:lineRule="auto"/>
        <w:jc w:val="center"/>
        <w:rPr>
          <w:rFonts w:cs="Arial"/>
          <w:b/>
          <w:sz w:val="22"/>
          <w:szCs w:val="22"/>
          <w:lang w:val="es-CO"/>
        </w:rPr>
      </w:pPr>
    </w:p>
    <w:p w14:paraId="24A6C8F2" w14:textId="77777777" w:rsidR="001E1C18" w:rsidRPr="007F7BA0" w:rsidRDefault="001E1C18" w:rsidP="007F7BA0">
      <w:pPr>
        <w:spacing w:line="276" w:lineRule="auto"/>
        <w:jc w:val="center"/>
        <w:rPr>
          <w:rFonts w:cs="Arial"/>
          <w:b/>
          <w:sz w:val="22"/>
          <w:szCs w:val="22"/>
          <w:lang w:val="es-CO"/>
        </w:rPr>
      </w:pPr>
    </w:p>
    <w:p w14:paraId="2D77A7DC" w14:textId="77777777" w:rsidR="001E1C18" w:rsidRPr="007F7BA0" w:rsidRDefault="001E1C18" w:rsidP="007F7BA0">
      <w:pPr>
        <w:spacing w:line="276" w:lineRule="auto"/>
        <w:jc w:val="center"/>
        <w:rPr>
          <w:rFonts w:cs="Arial"/>
          <w:b/>
          <w:sz w:val="22"/>
          <w:szCs w:val="22"/>
          <w:lang w:val="es-CO"/>
        </w:rPr>
      </w:pPr>
      <w:r w:rsidRPr="007F7BA0">
        <w:rPr>
          <w:rFonts w:cs="Arial"/>
          <w:b/>
          <w:sz w:val="22"/>
          <w:szCs w:val="22"/>
          <w:lang w:val="es-CO"/>
        </w:rPr>
        <w:t xml:space="preserve">CAPÍTULO </w:t>
      </w:r>
      <w:bookmarkEnd w:id="0"/>
      <w:r w:rsidR="00DB3869" w:rsidRPr="007F7BA0">
        <w:rPr>
          <w:rFonts w:cs="Arial"/>
          <w:b/>
          <w:sz w:val="22"/>
          <w:szCs w:val="22"/>
          <w:lang w:val="es-CO"/>
        </w:rPr>
        <w:t>I</w:t>
      </w:r>
    </w:p>
    <w:p w14:paraId="626F6262" w14:textId="77777777" w:rsidR="001E1C18" w:rsidRPr="007F7BA0" w:rsidRDefault="001E1C18" w:rsidP="007F7BA0">
      <w:pPr>
        <w:spacing w:line="276" w:lineRule="auto"/>
        <w:jc w:val="center"/>
        <w:outlineLvl w:val="1"/>
        <w:rPr>
          <w:rFonts w:cs="Arial"/>
          <w:b/>
          <w:sz w:val="22"/>
          <w:szCs w:val="22"/>
          <w:lang w:val="es-CO"/>
        </w:rPr>
      </w:pPr>
      <w:bookmarkStart w:id="1" w:name="_Toc49760833"/>
      <w:r w:rsidRPr="007F7BA0">
        <w:rPr>
          <w:rFonts w:cs="Arial"/>
          <w:b/>
          <w:sz w:val="22"/>
          <w:szCs w:val="22"/>
          <w:lang w:val="es-CO"/>
        </w:rPr>
        <w:t>NOMBRE, NATURALEZA, DOMICILIO Y DURACIÓN</w:t>
      </w:r>
      <w:bookmarkEnd w:id="1"/>
    </w:p>
    <w:p w14:paraId="661E4408" w14:textId="77777777" w:rsidR="001E1C18" w:rsidRPr="007F7BA0" w:rsidRDefault="001E1C18" w:rsidP="007F7BA0">
      <w:pPr>
        <w:spacing w:line="276" w:lineRule="auto"/>
        <w:rPr>
          <w:rFonts w:cs="Arial"/>
          <w:sz w:val="22"/>
          <w:szCs w:val="22"/>
          <w:lang w:val="es-CO"/>
        </w:rPr>
      </w:pPr>
    </w:p>
    <w:p w14:paraId="3224DF78" w14:textId="2A1990AA" w:rsidR="00DB3869" w:rsidRPr="007F7BA0" w:rsidRDefault="001E1C18" w:rsidP="007F7BA0">
      <w:pPr>
        <w:pStyle w:val="Prrafodelista"/>
        <w:numPr>
          <w:ilvl w:val="0"/>
          <w:numId w:val="23"/>
        </w:numPr>
        <w:tabs>
          <w:tab w:val="left" w:pos="1276"/>
        </w:tabs>
        <w:spacing w:line="276" w:lineRule="auto"/>
        <w:ind w:left="0" w:firstLine="0"/>
        <w:rPr>
          <w:rFonts w:cs="Arial"/>
          <w:sz w:val="22"/>
          <w:szCs w:val="22"/>
          <w:lang w:val="es-CO"/>
        </w:rPr>
      </w:pPr>
      <w:r w:rsidRPr="007F7BA0">
        <w:rPr>
          <w:rFonts w:cs="Arial"/>
          <w:b/>
          <w:sz w:val="22"/>
          <w:szCs w:val="22"/>
          <w:lang w:val="es-CO"/>
        </w:rPr>
        <w:t>Nombre.-</w:t>
      </w:r>
      <w:r w:rsidR="006E026D" w:rsidRPr="007F7BA0">
        <w:rPr>
          <w:rFonts w:cs="Arial"/>
          <w:b/>
          <w:sz w:val="22"/>
          <w:szCs w:val="22"/>
          <w:lang w:val="es-CO"/>
        </w:rPr>
        <w:t xml:space="preserve"> </w:t>
      </w:r>
      <w:r w:rsidR="00317B49" w:rsidRPr="007F7BA0">
        <w:rPr>
          <w:rFonts w:cs="Arial"/>
          <w:sz w:val="22"/>
          <w:szCs w:val="22"/>
          <w:lang w:val="es-CO"/>
        </w:rPr>
        <w:t>La</w:t>
      </w:r>
      <w:r w:rsidRPr="007F7BA0">
        <w:rPr>
          <w:rFonts w:cs="Arial"/>
          <w:sz w:val="22"/>
          <w:szCs w:val="22"/>
          <w:lang w:val="es-CO"/>
        </w:rPr>
        <w:t xml:space="preserve"> persona jurídica que se constituye, se denomina </w:t>
      </w:r>
      <w:r w:rsidR="007F7BA0" w:rsidRPr="007F7BA0">
        <w:rPr>
          <w:rFonts w:cs="Arial"/>
          <w:b/>
          <w:sz w:val="22"/>
          <w:szCs w:val="22"/>
          <w:lang w:val="es-CO"/>
        </w:rPr>
        <w:t>FUNDACIÓN</w:t>
      </w:r>
      <w:r w:rsidRPr="007F7BA0">
        <w:rPr>
          <w:rFonts w:cs="Arial"/>
          <w:b/>
          <w:sz w:val="22"/>
          <w:szCs w:val="22"/>
          <w:lang w:val="es-CO"/>
        </w:rPr>
        <w:t xml:space="preserve"> </w:t>
      </w:r>
      <w:r w:rsidRPr="007F7BA0">
        <w:rPr>
          <w:rFonts w:cs="Arial"/>
          <w:i/>
          <w:color w:val="FF0000"/>
          <w:sz w:val="22"/>
          <w:szCs w:val="22"/>
          <w:lang w:val="es-CO"/>
        </w:rPr>
        <w:t xml:space="preserve">(Indique el nombre de </w:t>
      </w:r>
      <w:r w:rsidR="00317B49" w:rsidRPr="007F7BA0">
        <w:rPr>
          <w:rFonts w:cs="Arial"/>
          <w:i/>
          <w:color w:val="FF0000"/>
          <w:sz w:val="22"/>
          <w:szCs w:val="22"/>
          <w:lang w:val="es-CO"/>
        </w:rPr>
        <w:t>la</w:t>
      </w:r>
      <w:r w:rsidRPr="007F7BA0">
        <w:rPr>
          <w:rFonts w:cs="Arial"/>
          <w:i/>
          <w:color w:val="FF0000"/>
          <w:sz w:val="22"/>
          <w:szCs w:val="22"/>
          <w:lang w:val="es-CO"/>
        </w:rPr>
        <w:t xml:space="preserve"> </w:t>
      </w:r>
      <w:r w:rsidR="007F7BA0" w:rsidRPr="007F7BA0">
        <w:rPr>
          <w:rFonts w:cs="Arial"/>
          <w:i/>
          <w:color w:val="FF0000"/>
          <w:sz w:val="22"/>
          <w:szCs w:val="22"/>
          <w:lang w:val="es-CO"/>
        </w:rPr>
        <w:t>Fundación</w:t>
      </w:r>
      <w:r w:rsidRPr="007F7BA0">
        <w:rPr>
          <w:rFonts w:cs="Arial"/>
          <w:i/>
          <w:color w:val="FF0000"/>
          <w:sz w:val="22"/>
          <w:szCs w:val="22"/>
          <w:lang w:val="es-CO"/>
        </w:rPr>
        <w:t>)</w:t>
      </w:r>
      <w:r w:rsidRPr="007F7BA0">
        <w:rPr>
          <w:rFonts w:cs="Arial"/>
          <w:sz w:val="22"/>
          <w:szCs w:val="22"/>
          <w:lang w:val="es-CO"/>
        </w:rPr>
        <w:t>, es una institución de utilidad común y sin ánimo de lucro.</w:t>
      </w:r>
    </w:p>
    <w:p w14:paraId="4B9DBC09" w14:textId="77777777" w:rsidR="00DB3869" w:rsidRPr="007F7BA0" w:rsidRDefault="00DB3869" w:rsidP="007F7BA0">
      <w:pPr>
        <w:pStyle w:val="Prrafodelista"/>
        <w:tabs>
          <w:tab w:val="left" w:pos="1276"/>
        </w:tabs>
        <w:spacing w:line="276" w:lineRule="auto"/>
        <w:ind w:left="0"/>
        <w:rPr>
          <w:rFonts w:cs="Arial"/>
          <w:sz w:val="22"/>
          <w:szCs w:val="22"/>
          <w:lang w:val="es-CO"/>
        </w:rPr>
      </w:pPr>
    </w:p>
    <w:p w14:paraId="7D437D02" w14:textId="02E9D71B" w:rsidR="00447411" w:rsidRPr="007F7BA0" w:rsidRDefault="001E1C18" w:rsidP="007F7BA0">
      <w:pPr>
        <w:pStyle w:val="Prrafodelista"/>
        <w:numPr>
          <w:ilvl w:val="0"/>
          <w:numId w:val="23"/>
        </w:numPr>
        <w:tabs>
          <w:tab w:val="left" w:pos="1276"/>
        </w:tabs>
        <w:spacing w:line="276" w:lineRule="auto"/>
        <w:ind w:left="0" w:firstLine="0"/>
        <w:rPr>
          <w:rFonts w:cs="Arial"/>
          <w:sz w:val="22"/>
          <w:szCs w:val="22"/>
          <w:lang w:val="es-CO"/>
        </w:rPr>
      </w:pPr>
      <w:r w:rsidRPr="007F7BA0">
        <w:rPr>
          <w:rFonts w:cs="Arial"/>
          <w:b/>
          <w:sz w:val="22"/>
          <w:szCs w:val="22"/>
          <w:lang w:val="es-CO"/>
        </w:rPr>
        <w:t xml:space="preserve">Naturaleza.- </w:t>
      </w:r>
      <w:r w:rsidR="00A771A2" w:rsidRPr="007F7BA0">
        <w:rPr>
          <w:rFonts w:cs="Arial"/>
          <w:sz w:val="22"/>
          <w:szCs w:val="22"/>
          <w:lang w:val="es-CO"/>
        </w:rPr>
        <w:t xml:space="preserve">La </w:t>
      </w:r>
      <w:r w:rsidR="007F7BA0" w:rsidRPr="007F7BA0">
        <w:rPr>
          <w:rFonts w:cs="Arial"/>
          <w:sz w:val="22"/>
          <w:szCs w:val="22"/>
          <w:lang w:val="es-CO"/>
        </w:rPr>
        <w:t>Fundación</w:t>
      </w:r>
      <w:r w:rsidR="00A771A2" w:rsidRPr="007F7BA0">
        <w:rPr>
          <w:rFonts w:cs="Arial"/>
          <w:sz w:val="22"/>
          <w:szCs w:val="22"/>
          <w:lang w:val="es-CO"/>
        </w:rPr>
        <w:t xml:space="preserve"> </w:t>
      </w:r>
      <w:r w:rsidRPr="007F7BA0">
        <w:rPr>
          <w:rFonts w:cs="Arial"/>
          <w:sz w:val="22"/>
          <w:szCs w:val="22"/>
          <w:lang w:val="es-CO"/>
        </w:rPr>
        <w:t xml:space="preserve">es una persona jurídica de derecho privado, de </w:t>
      </w:r>
      <w:r w:rsidR="00317B49" w:rsidRPr="007F7BA0">
        <w:rPr>
          <w:rFonts w:cs="Arial"/>
          <w:sz w:val="22"/>
          <w:szCs w:val="22"/>
          <w:lang w:val="es-CO"/>
        </w:rPr>
        <w:t>la</w:t>
      </w:r>
      <w:r w:rsidRPr="007F7BA0">
        <w:rPr>
          <w:rFonts w:cs="Arial"/>
          <w:sz w:val="22"/>
          <w:szCs w:val="22"/>
          <w:lang w:val="es-CO"/>
        </w:rPr>
        <w:t>s regu</w:t>
      </w:r>
      <w:r w:rsidR="00317B49" w:rsidRPr="007F7BA0">
        <w:rPr>
          <w:rFonts w:cs="Arial"/>
          <w:sz w:val="22"/>
          <w:szCs w:val="22"/>
          <w:lang w:val="es-CO"/>
        </w:rPr>
        <w:t>la</w:t>
      </w:r>
      <w:r w:rsidRPr="007F7BA0">
        <w:rPr>
          <w:rFonts w:cs="Arial"/>
          <w:sz w:val="22"/>
          <w:szCs w:val="22"/>
          <w:lang w:val="es-CO"/>
        </w:rPr>
        <w:t xml:space="preserve">das, en lo pertinente, por los artículos </w:t>
      </w:r>
      <w:smartTag w:uri="urn:schemas-microsoft-com:office:smarttags" w:element="metricconverter">
        <w:smartTagPr>
          <w:attr w:name="ProductID" w:val="633 a"/>
        </w:smartTagPr>
        <w:r w:rsidRPr="007F7BA0">
          <w:rPr>
            <w:rFonts w:cs="Arial"/>
            <w:sz w:val="22"/>
            <w:szCs w:val="22"/>
            <w:lang w:val="es-CO"/>
          </w:rPr>
          <w:t>633 a</w:t>
        </w:r>
      </w:smartTag>
      <w:r w:rsidRPr="007F7BA0">
        <w:rPr>
          <w:rFonts w:cs="Arial"/>
          <w:sz w:val="22"/>
          <w:szCs w:val="22"/>
          <w:lang w:val="es-CO"/>
        </w:rPr>
        <w:t xml:space="preserve"> 652 del Código Civil Colombiano, el Decreto 1529 de 1990, el Decreto 2150 de 1995, el Decreto 427 de 1996 y demás normas concordantes. Se constituye como una entidad sin ánimo de lucro, de carácter permanente, independiente y autónomo y de utilidad común.</w:t>
      </w:r>
    </w:p>
    <w:p w14:paraId="211FAA78" w14:textId="77777777" w:rsidR="00447411" w:rsidRPr="007F7BA0" w:rsidRDefault="00447411" w:rsidP="007F7BA0">
      <w:pPr>
        <w:pStyle w:val="Prrafodelista"/>
        <w:spacing w:line="276" w:lineRule="auto"/>
        <w:rPr>
          <w:rFonts w:cs="Arial"/>
          <w:b/>
          <w:sz w:val="22"/>
          <w:szCs w:val="22"/>
          <w:lang w:val="es-CO"/>
        </w:rPr>
      </w:pPr>
    </w:p>
    <w:p w14:paraId="56DB7112" w14:textId="446E6217" w:rsidR="00447411" w:rsidRPr="007F7BA0" w:rsidRDefault="001E1C18" w:rsidP="007F7BA0">
      <w:pPr>
        <w:pStyle w:val="Prrafodelista"/>
        <w:numPr>
          <w:ilvl w:val="0"/>
          <w:numId w:val="23"/>
        </w:numPr>
        <w:tabs>
          <w:tab w:val="left" w:pos="1276"/>
        </w:tabs>
        <w:spacing w:line="276" w:lineRule="auto"/>
        <w:ind w:left="0" w:firstLine="0"/>
        <w:rPr>
          <w:rFonts w:cs="Arial"/>
          <w:sz w:val="22"/>
          <w:szCs w:val="22"/>
          <w:lang w:val="es-CO"/>
        </w:rPr>
      </w:pPr>
      <w:r w:rsidRPr="007F7BA0">
        <w:rPr>
          <w:rFonts w:cs="Arial"/>
          <w:b/>
          <w:sz w:val="22"/>
          <w:szCs w:val="22"/>
          <w:lang w:val="es-CO"/>
        </w:rPr>
        <w:t xml:space="preserve">Domicilio.- </w:t>
      </w:r>
      <w:r w:rsidR="00DB3869" w:rsidRPr="007F7BA0">
        <w:rPr>
          <w:rFonts w:cs="Arial"/>
          <w:sz w:val="22"/>
          <w:szCs w:val="22"/>
          <w:lang w:val="es-CO"/>
        </w:rPr>
        <w:t>El domicilio principal de la</w:t>
      </w:r>
      <w:r w:rsidRPr="007F7BA0">
        <w:rPr>
          <w:rFonts w:cs="Arial"/>
          <w:sz w:val="22"/>
          <w:szCs w:val="22"/>
          <w:lang w:val="es-CO"/>
        </w:rPr>
        <w:t xml:space="preserve"> </w:t>
      </w:r>
      <w:r w:rsidR="007F7BA0" w:rsidRPr="007F7BA0">
        <w:rPr>
          <w:rFonts w:cs="Arial"/>
          <w:sz w:val="22"/>
          <w:szCs w:val="22"/>
          <w:lang w:val="es-CO"/>
        </w:rPr>
        <w:t>Fundación</w:t>
      </w:r>
      <w:r w:rsidRPr="007F7BA0">
        <w:rPr>
          <w:rFonts w:cs="Arial"/>
          <w:i/>
          <w:sz w:val="22"/>
          <w:szCs w:val="22"/>
          <w:lang w:val="es-CO"/>
        </w:rPr>
        <w:t xml:space="preserve">, </w:t>
      </w:r>
      <w:r w:rsidRPr="007F7BA0">
        <w:rPr>
          <w:rFonts w:cs="Arial"/>
          <w:sz w:val="22"/>
          <w:szCs w:val="22"/>
          <w:lang w:val="es-CO"/>
        </w:rPr>
        <w:t>es el municipio de</w:t>
      </w:r>
      <w:r w:rsidR="00DB3869" w:rsidRPr="007F7BA0">
        <w:rPr>
          <w:rFonts w:cs="Arial"/>
          <w:sz w:val="22"/>
          <w:szCs w:val="22"/>
          <w:lang w:val="es-CO"/>
        </w:rPr>
        <w:t xml:space="preserve"> Dosquebradas, departamento de</w:t>
      </w:r>
      <w:r w:rsidRPr="007F7BA0">
        <w:rPr>
          <w:rFonts w:cs="Arial"/>
          <w:sz w:val="22"/>
          <w:szCs w:val="22"/>
          <w:lang w:val="es-CO"/>
        </w:rPr>
        <w:t xml:space="preserve"> Risaralda,</w:t>
      </w:r>
      <w:r w:rsidR="006E026D" w:rsidRPr="007F7BA0">
        <w:rPr>
          <w:rFonts w:cs="Arial"/>
          <w:sz w:val="22"/>
          <w:szCs w:val="22"/>
          <w:lang w:val="es-CO"/>
        </w:rPr>
        <w:t xml:space="preserve"> </w:t>
      </w:r>
      <w:r w:rsidRPr="007F7BA0">
        <w:rPr>
          <w:rFonts w:cs="Arial"/>
          <w:sz w:val="22"/>
          <w:szCs w:val="22"/>
          <w:lang w:val="es-CO"/>
        </w:rPr>
        <w:t xml:space="preserve">República de Colombia; pero podrá, por determinación de </w:t>
      </w:r>
      <w:r w:rsidR="00317B49" w:rsidRPr="007F7BA0">
        <w:rPr>
          <w:rFonts w:cs="Arial"/>
          <w:sz w:val="22"/>
          <w:szCs w:val="22"/>
          <w:lang w:val="es-CO"/>
        </w:rPr>
        <w:t>la</w:t>
      </w:r>
      <w:r w:rsidRPr="007F7BA0">
        <w:rPr>
          <w:rFonts w:cs="Arial"/>
          <w:sz w:val="22"/>
          <w:szCs w:val="22"/>
          <w:lang w:val="es-CO"/>
        </w:rPr>
        <w:t xml:space="preserve"> Junta Directiva, establecer sedes o capítulos y realizar actividades en otras ciudades y/o municipios del país y del exterior.</w:t>
      </w:r>
    </w:p>
    <w:p w14:paraId="3B8D9136" w14:textId="77777777" w:rsidR="00447411" w:rsidRPr="007F7BA0" w:rsidRDefault="00447411" w:rsidP="007F7BA0">
      <w:pPr>
        <w:pStyle w:val="Prrafodelista"/>
        <w:spacing w:line="276" w:lineRule="auto"/>
        <w:rPr>
          <w:rFonts w:cs="Arial"/>
          <w:b/>
          <w:sz w:val="22"/>
          <w:szCs w:val="22"/>
          <w:lang w:val="es-CO"/>
        </w:rPr>
      </w:pPr>
    </w:p>
    <w:p w14:paraId="41089E02" w14:textId="6D9A4CA1" w:rsidR="001E1C18" w:rsidRPr="007F7BA0" w:rsidRDefault="001E1C18" w:rsidP="007F7BA0">
      <w:pPr>
        <w:pStyle w:val="Prrafodelista"/>
        <w:numPr>
          <w:ilvl w:val="0"/>
          <w:numId w:val="23"/>
        </w:numPr>
        <w:tabs>
          <w:tab w:val="left" w:pos="1276"/>
        </w:tabs>
        <w:spacing w:line="276" w:lineRule="auto"/>
        <w:ind w:left="0" w:firstLine="0"/>
        <w:rPr>
          <w:rFonts w:cs="Arial"/>
          <w:sz w:val="22"/>
          <w:szCs w:val="22"/>
          <w:lang w:val="es-CO"/>
        </w:rPr>
      </w:pPr>
      <w:r w:rsidRPr="007F7BA0">
        <w:rPr>
          <w:rFonts w:cs="Arial"/>
          <w:b/>
          <w:sz w:val="22"/>
          <w:szCs w:val="22"/>
          <w:lang w:val="es-CO"/>
        </w:rPr>
        <w:t xml:space="preserve">Duración.- </w:t>
      </w:r>
      <w:r w:rsidR="00317B49" w:rsidRPr="007F7BA0">
        <w:rPr>
          <w:rFonts w:cs="Arial"/>
          <w:sz w:val="22"/>
          <w:szCs w:val="22"/>
          <w:lang w:val="es-CO"/>
        </w:rPr>
        <w:t>La</w:t>
      </w:r>
      <w:r w:rsidRPr="007F7BA0">
        <w:rPr>
          <w:rFonts w:cs="Arial"/>
          <w:sz w:val="22"/>
          <w:szCs w:val="22"/>
          <w:lang w:val="es-CO"/>
        </w:rPr>
        <w:t xml:space="preserve"> </w:t>
      </w:r>
      <w:r w:rsidR="007F7BA0" w:rsidRPr="007F7BA0">
        <w:rPr>
          <w:rFonts w:cs="Arial"/>
          <w:sz w:val="22"/>
          <w:szCs w:val="22"/>
          <w:lang w:val="es-CO"/>
        </w:rPr>
        <w:t>Fundación</w:t>
      </w:r>
      <w:r w:rsidRPr="007F7BA0">
        <w:rPr>
          <w:rFonts w:cs="Arial"/>
          <w:b/>
          <w:sz w:val="22"/>
          <w:szCs w:val="22"/>
          <w:lang w:val="es-CO"/>
        </w:rPr>
        <w:t xml:space="preserve"> </w:t>
      </w:r>
      <w:r w:rsidRPr="007F7BA0">
        <w:rPr>
          <w:rFonts w:cs="Arial"/>
          <w:sz w:val="22"/>
          <w:szCs w:val="22"/>
          <w:lang w:val="es-CO"/>
        </w:rPr>
        <w:t xml:space="preserve">tendrá una duración </w:t>
      </w:r>
      <w:r w:rsidR="007F7BA0" w:rsidRPr="007F7BA0">
        <w:rPr>
          <w:rFonts w:cs="Arial"/>
          <w:sz w:val="22"/>
          <w:szCs w:val="22"/>
          <w:lang w:val="es-CO"/>
        </w:rPr>
        <w:t>indefinida</w:t>
      </w:r>
      <w:r w:rsidRPr="007F7BA0">
        <w:rPr>
          <w:rFonts w:cs="Arial"/>
          <w:sz w:val="22"/>
          <w:szCs w:val="22"/>
          <w:lang w:val="es-CO"/>
        </w:rPr>
        <w:t xml:space="preserve">, pero podrá disolverse por </w:t>
      </w:r>
      <w:r w:rsidR="00317B49" w:rsidRPr="007F7BA0">
        <w:rPr>
          <w:rFonts w:cs="Arial"/>
          <w:sz w:val="22"/>
          <w:szCs w:val="22"/>
          <w:lang w:val="es-CO"/>
        </w:rPr>
        <w:t>la</w:t>
      </w:r>
      <w:r w:rsidRPr="007F7BA0">
        <w:rPr>
          <w:rFonts w:cs="Arial"/>
          <w:sz w:val="22"/>
          <w:szCs w:val="22"/>
          <w:lang w:val="es-CO"/>
        </w:rPr>
        <w:t>s causas que contemp</w:t>
      </w:r>
      <w:r w:rsidR="00317B49" w:rsidRPr="007F7BA0">
        <w:rPr>
          <w:rFonts w:cs="Arial"/>
          <w:sz w:val="22"/>
          <w:szCs w:val="22"/>
          <w:lang w:val="es-CO"/>
        </w:rPr>
        <w:t>la</w:t>
      </w:r>
      <w:r w:rsidRPr="007F7BA0">
        <w:rPr>
          <w:rFonts w:cs="Arial"/>
          <w:sz w:val="22"/>
          <w:szCs w:val="22"/>
          <w:lang w:val="es-CO"/>
        </w:rPr>
        <w:t xml:space="preserve">n </w:t>
      </w:r>
      <w:r w:rsidR="00317B49" w:rsidRPr="007F7BA0">
        <w:rPr>
          <w:rFonts w:cs="Arial"/>
          <w:sz w:val="22"/>
          <w:szCs w:val="22"/>
          <w:lang w:val="es-CO"/>
        </w:rPr>
        <w:t>la</w:t>
      </w:r>
      <w:r w:rsidRPr="007F7BA0">
        <w:rPr>
          <w:rFonts w:cs="Arial"/>
          <w:sz w:val="22"/>
          <w:szCs w:val="22"/>
          <w:lang w:val="es-CO"/>
        </w:rPr>
        <w:t xml:space="preserve"> ley y los presentes estatutos.</w:t>
      </w:r>
    </w:p>
    <w:p w14:paraId="02A280F5" w14:textId="77777777" w:rsidR="001E1C18" w:rsidRPr="007F7BA0" w:rsidRDefault="001E1C18" w:rsidP="007F7BA0">
      <w:pPr>
        <w:spacing w:line="276" w:lineRule="auto"/>
        <w:rPr>
          <w:rFonts w:cs="Arial"/>
          <w:b/>
          <w:sz w:val="22"/>
          <w:szCs w:val="22"/>
          <w:lang w:val="es-CO"/>
        </w:rPr>
      </w:pPr>
    </w:p>
    <w:p w14:paraId="2F39DC65" w14:textId="77777777" w:rsidR="001E1C18" w:rsidRPr="007F7BA0" w:rsidRDefault="001E1C18" w:rsidP="007F7BA0">
      <w:pPr>
        <w:spacing w:line="276" w:lineRule="auto"/>
        <w:jc w:val="center"/>
        <w:outlineLvl w:val="0"/>
        <w:rPr>
          <w:rFonts w:cs="Arial"/>
          <w:b/>
          <w:sz w:val="22"/>
          <w:szCs w:val="22"/>
          <w:lang w:val="es-CO"/>
        </w:rPr>
      </w:pPr>
      <w:bookmarkStart w:id="2" w:name="_Toc49760834"/>
      <w:r w:rsidRPr="007F7BA0">
        <w:rPr>
          <w:rFonts w:cs="Arial"/>
          <w:b/>
          <w:sz w:val="22"/>
          <w:szCs w:val="22"/>
          <w:lang w:val="es-CO"/>
        </w:rPr>
        <w:t>CAPÍTULO</w:t>
      </w:r>
      <w:bookmarkEnd w:id="2"/>
      <w:r w:rsidR="00DB3869" w:rsidRPr="007F7BA0">
        <w:rPr>
          <w:rFonts w:cs="Arial"/>
          <w:b/>
          <w:sz w:val="22"/>
          <w:szCs w:val="22"/>
          <w:lang w:val="es-CO"/>
        </w:rPr>
        <w:t xml:space="preserve"> II</w:t>
      </w:r>
    </w:p>
    <w:p w14:paraId="59C8DAAB" w14:textId="77777777" w:rsidR="001E1C18" w:rsidRPr="007F7BA0" w:rsidRDefault="001E1C18" w:rsidP="007F7BA0">
      <w:pPr>
        <w:spacing w:line="276" w:lineRule="auto"/>
        <w:jc w:val="center"/>
        <w:outlineLvl w:val="1"/>
        <w:rPr>
          <w:rFonts w:cs="Arial"/>
          <w:b/>
          <w:sz w:val="22"/>
          <w:szCs w:val="22"/>
          <w:lang w:val="es-CO"/>
        </w:rPr>
      </w:pPr>
      <w:bookmarkStart w:id="3" w:name="_Toc49760835"/>
      <w:r w:rsidRPr="007F7BA0">
        <w:rPr>
          <w:rFonts w:cs="Arial"/>
          <w:b/>
          <w:sz w:val="22"/>
          <w:szCs w:val="22"/>
          <w:lang w:val="es-CO"/>
        </w:rPr>
        <w:t>OBJETO SOCIAL Y</w:t>
      </w:r>
      <w:r w:rsidR="006E026D" w:rsidRPr="007F7BA0">
        <w:rPr>
          <w:rFonts w:cs="Arial"/>
          <w:b/>
          <w:sz w:val="22"/>
          <w:szCs w:val="22"/>
          <w:lang w:val="es-CO"/>
        </w:rPr>
        <w:t xml:space="preserve"> </w:t>
      </w:r>
      <w:r w:rsidRPr="007F7BA0">
        <w:rPr>
          <w:rFonts w:cs="Arial"/>
          <w:b/>
          <w:sz w:val="22"/>
          <w:szCs w:val="22"/>
          <w:lang w:val="es-CO"/>
        </w:rPr>
        <w:t>DESARROLLO</w:t>
      </w:r>
      <w:bookmarkEnd w:id="3"/>
    </w:p>
    <w:p w14:paraId="0979CA03" w14:textId="77777777" w:rsidR="001E1C18" w:rsidRPr="007F7BA0" w:rsidRDefault="001E1C18" w:rsidP="007F7BA0">
      <w:pPr>
        <w:spacing w:line="276" w:lineRule="auto"/>
        <w:rPr>
          <w:rFonts w:cs="Arial"/>
          <w:sz w:val="22"/>
          <w:szCs w:val="22"/>
          <w:lang w:val="es-CO"/>
        </w:rPr>
      </w:pPr>
    </w:p>
    <w:p w14:paraId="20477A2E" w14:textId="538469E8" w:rsidR="00DB3869" w:rsidRPr="007F7BA0" w:rsidRDefault="001E1C18" w:rsidP="007F7BA0">
      <w:pPr>
        <w:pStyle w:val="Prrafodelista"/>
        <w:numPr>
          <w:ilvl w:val="0"/>
          <w:numId w:val="23"/>
        </w:numPr>
        <w:tabs>
          <w:tab w:val="left" w:pos="1276"/>
        </w:tabs>
        <w:spacing w:line="276" w:lineRule="auto"/>
        <w:ind w:left="0" w:firstLine="0"/>
        <w:rPr>
          <w:rFonts w:cs="Arial"/>
          <w:sz w:val="22"/>
          <w:szCs w:val="22"/>
          <w:lang w:val="es-CO"/>
        </w:rPr>
      </w:pPr>
      <w:r w:rsidRPr="007F7BA0">
        <w:rPr>
          <w:rFonts w:cs="Arial"/>
          <w:b/>
          <w:sz w:val="22"/>
          <w:szCs w:val="22"/>
          <w:lang w:val="es-CO"/>
        </w:rPr>
        <w:t>Objeto.-</w:t>
      </w:r>
      <w:r w:rsidRPr="007F7BA0">
        <w:rPr>
          <w:rFonts w:cs="Arial"/>
          <w:sz w:val="22"/>
          <w:szCs w:val="22"/>
          <w:lang w:val="es-CO"/>
        </w:rPr>
        <w:t xml:space="preserve"> </w:t>
      </w:r>
      <w:r w:rsidR="00DB3869" w:rsidRPr="007F7BA0">
        <w:rPr>
          <w:rFonts w:cs="Arial"/>
          <w:color w:val="000000" w:themeColor="text1"/>
          <w:sz w:val="22"/>
          <w:szCs w:val="22"/>
          <w:lang w:val="es-CO"/>
        </w:rPr>
        <w:t xml:space="preserve">La </w:t>
      </w:r>
      <w:r w:rsidR="007F7BA0" w:rsidRPr="007F7BA0">
        <w:rPr>
          <w:rFonts w:cs="Arial"/>
          <w:color w:val="000000" w:themeColor="text1"/>
          <w:sz w:val="22"/>
          <w:szCs w:val="22"/>
          <w:lang w:val="es-CO"/>
        </w:rPr>
        <w:t>Fundación</w:t>
      </w:r>
      <w:r w:rsidR="00DB3869" w:rsidRPr="007F7BA0">
        <w:rPr>
          <w:rFonts w:cs="Arial"/>
          <w:color w:val="000000" w:themeColor="text1"/>
          <w:sz w:val="22"/>
          <w:szCs w:val="22"/>
          <w:lang w:val="es-CO"/>
        </w:rPr>
        <w:t xml:space="preserve"> tendrá por objeto </w:t>
      </w:r>
      <w:r w:rsidR="00DB3869" w:rsidRPr="007F7BA0">
        <w:rPr>
          <w:rFonts w:cs="Arial"/>
          <w:sz w:val="22"/>
          <w:szCs w:val="22"/>
          <w:lang w:val="es-CO"/>
        </w:rPr>
        <w:t>social</w:t>
      </w:r>
      <w:r w:rsidR="00447411" w:rsidRPr="007F7BA0">
        <w:rPr>
          <w:rFonts w:cs="Arial"/>
          <w:sz w:val="22"/>
          <w:szCs w:val="22"/>
          <w:lang w:val="es-CO"/>
        </w:rPr>
        <w:t xml:space="preserve"> el desarrollo de</w:t>
      </w:r>
      <w:r w:rsidR="00DB3869" w:rsidRPr="007F7BA0">
        <w:rPr>
          <w:rFonts w:cs="Arial"/>
          <w:sz w:val="22"/>
          <w:szCs w:val="22"/>
          <w:lang w:val="es-CO"/>
        </w:rPr>
        <w:t xml:space="preserve"> las siguientes actividades:</w:t>
      </w:r>
    </w:p>
    <w:p w14:paraId="71270D2D" w14:textId="77777777" w:rsidR="00DB3869" w:rsidRPr="007F7BA0" w:rsidRDefault="00DB3869" w:rsidP="007F7BA0">
      <w:pPr>
        <w:spacing w:line="276" w:lineRule="auto"/>
        <w:rPr>
          <w:rFonts w:cs="Arial"/>
          <w:sz w:val="22"/>
          <w:szCs w:val="22"/>
          <w:lang w:val="es-CO"/>
        </w:rPr>
      </w:pPr>
    </w:p>
    <w:p w14:paraId="023168B8" w14:textId="77777777" w:rsidR="00DB3869" w:rsidRPr="007F7BA0" w:rsidRDefault="00DB3869" w:rsidP="007F7BA0">
      <w:pPr>
        <w:pStyle w:val="Prrafodelista"/>
        <w:numPr>
          <w:ilvl w:val="0"/>
          <w:numId w:val="25"/>
        </w:numPr>
        <w:tabs>
          <w:tab w:val="left" w:pos="1276"/>
        </w:tabs>
        <w:spacing w:line="276" w:lineRule="auto"/>
        <w:ind w:left="360"/>
        <w:rPr>
          <w:rFonts w:cs="Arial"/>
          <w:iCs/>
          <w:sz w:val="22"/>
          <w:szCs w:val="22"/>
          <w:lang w:val="es-CO"/>
        </w:rPr>
      </w:pPr>
      <w:r w:rsidRPr="007F7BA0">
        <w:rPr>
          <w:rFonts w:cs="Arial"/>
          <w:iCs/>
          <w:color w:val="FF0000"/>
          <w:sz w:val="22"/>
          <w:szCs w:val="22"/>
          <w:lang w:val="es-CO"/>
        </w:rPr>
        <w:t>(Describir las actividades que va a desarrollar)</w:t>
      </w:r>
    </w:p>
    <w:p w14:paraId="3C8B0794" w14:textId="77777777" w:rsidR="00DB3869" w:rsidRPr="007F7BA0" w:rsidRDefault="00DB3869" w:rsidP="007F7BA0">
      <w:pPr>
        <w:pStyle w:val="Prrafodelista"/>
        <w:numPr>
          <w:ilvl w:val="0"/>
          <w:numId w:val="25"/>
        </w:numPr>
        <w:tabs>
          <w:tab w:val="left" w:pos="1276"/>
        </w:tabs>
        <w:spacing w:line="276" w:lineRule="auto"/>
        <w:ind w:left="360"/>
        <w:rPr>
          <w:rFonts w:cs="Arial"/>
          <w:iCs/>
          <w:sz w:val="22"/>
          <w:szCs w:val="22"/>
          <w:lang w:val="es-CO"/>
        </w:rPr>
      </w:pPr>
      <w:r w:rsidRPr="007F7BA0">
        <w:rPr>
          <w:rFonts w:cs="Arial"/>
          <w:iCs/>
          <w:color w:val="FF0000"/>
          <w:sz w:val="22"/>
          <w:szCs w:val="22"/>
          <w:lang w:val="es-CO"/>
        </w:rPr>
        <w:t>(Describir las actividades que va a desarrollar)</w:t>
      </w:r>
    </w:p>
    <w:p w14:paraId="3CAE7D1A" w14:textId="77777777" w:rsidR="00DB3869" w:rsidRPr="007F7BA0" w:rsidRDefault="00DB3869" w:rsidP="007F7BA0">
      <w:pPr>
        <w:pStyle w:val="Prrafodelista"/>
        <w:numPr>
          <w:ilvl w:val="0"/>
          <w:numId w:val="25"/>
        </w:numPr>
        <w:tabs>
          <w:tab w:val="left" w:pos="1276"/>
        </w:tabs>
        <w:spacing w:line="276" w:lineRule="auto"/>
        <w:ind w:left="360"/>
        <w:rPr>
          <w:rFonts w:cs="Arial"/>
          <w:iCs/>
          <w:sz w:val="22"/>
          <w:szCs w:val="22"/>
          <w:lang w:val="es-CO"/>
        </w:rPr>
      </w:pPr>
      <w:r w:rsidRPr="007F7BA0">
        <w:rPr>
          <w:rFonts w:cs="Arial"/>
          <w:iCs/>
          <w:color w:val="FF0000"/>
          <w:sz w:val="22"/>
          <w:szCs w:val="22"/>
          <w:lang w:val="es-CO"/>
        </w:rPr>
        <w:t>(Describir las actividades que va a desarrollar)</w:t>
      </w:r>
    </w:p>
    <w:p w14:paraId="0D02321A" w14:textId="77777777" w:rsidR="00DB3869" w:rsidRPr="007F7BA0" w:rsidRDefault="00DB3869" w:rsidP="007F7BA0">
      <w:pPr>
        <w:pStyle w:val="Prrafodelista"/>
        <w:numPr>
          <w:ilvl w:val="0"/>
          <w:numId w:val="25"/>
        </w:numPr>
        <w:tabs>
          <w:tab w:val="left" w:pos="1276"/>
        </w:tabs>
        <w:spacing w:line="276" w:lineRule="auto"/>
        <w:ind w:left="360"/>
        <w:rPr>
          <w:rFonts w:cs="Arial"/>
          <w:iCs/>
          <w:sz w:val="22"/>
          <w:szCs w:val="22"/>
          <w:lang w:val="es-CO"/>
        </w:rPr>
      </w:pPr>
      <w:r w:rsidRPr="007F7BA0">
        <w:rPr>
          <w:rFonts w:cs="Arial"/>
          <w:iCs/>
          <w:color w:val="FF0000"/>
          <w:sz w:val="22"/>
          <w:szCs w:val="22"/>
          <w:lang w:val="es-CO"/>
        </w:rPr>
        <w:t>(Describir las actividades que va a desarrollar)</w:t>
      </w:r>
    </w:p>
    <w:p w14:paraId="2848D940" w14:textId="77777777" w:rsidR="001E1C18" w:rsidRPr="007F7BA0" w:rsidRDefault="001E1C18" w:rsidP="007F7BA0">
      <w:pPr>
        <w:spacing w:line="276" w:lineRule="auto"/>
        <w:rPr>
          <w:rFonts w:cs="Arial"/>
          <w:i/>
          <w:sz w:val="22"/>
          <w:szCs w:val="22"/>
          <w:lang w:val="es-CO"/>
        </w:rPr>
      </w:pPr>
    </w:p>
    <w:p w14:paraId="0DC342DF" w14:textId="77777777" w:rsidR="00447411" w:rsidRPr="007F7BA0" w:rsidRDefault="00447411" w:rsidP="007F7BA0">
      <w:pPr>
        <w:tabs>
          <w:tab w:val="left" w:pos="1276"/>
        </w:tabs>
        <w:spacing w:line="276" w:lineRule="auto"/>
        <w:rPr>
          <w:rFonts w:cs="Arial"/>
          <w:i/>
          <w:iCs/>
          <w:color w:val="FF0000"/>
          <w:sz w:val="22"/>
          <w:szCs w:val="22"/>
          <w:lang w:val="es-CO"/>
        </w:rPr>
      </w:pPr>
      <w:r w:rsidRPr="007F7BA0">
        <w:rPr>
          <w:rFonts w:cs="Arial"/>
          <w:i/>
          <w:iCs/>
          <w:color w:val="FF0000"/>
          <w:sz w:val="22"/>
          <w:szCs w:val="22"/>
          <w:lang w:val="es-CO"/>
        </w:rPr>
        <w:t>(El objeto social deberá contener una o varias actividades meritorias definidas en el artículo 359 del Estatuto Tributario para acceder al Régimen Tributario Especial de la DIAN)</w:t>
      </w:r>
    </w:p>
    <w:p w14:paraId="16E91797" w14:textId="77777777" w:rsidR="00447411" w:rsidRPr="007F7BA0" w:rsidRDefault="00447411" w:rsidP="007F7BA0">
      <w:pPr>
        <w:spacing w:line="276" w:lineRule="auto"/>
        <w:rPr>
          <w:rFonts w:cs="Arial"/>
          <w:i/>
          <w:sz w:val="22"/>
          <w:szCs w:val="22"/>
          <w:lang w:val="es-CO"/>
        </w:rPr>
      </w:pPr>
    </w:p>
    <w:p w14:paraId="073AC6A3" w14:textId="4CEDE945" w:rsidR="00A771A2" w:rsidRPr="007F7BA0" w:rsidRDefault="00A771A2" w:rsidP="007F7BA0">
      <w:pPr>
        <w:spacing w:line="276" w:lineRule="auto"/>
        <w:rPr>
          <w:rFonts w:cs="Arial"/>
          <w:sz w:val="22"/>
          <w:szCs w:val="22"/>
          <w:lang w:val="es-CO" w:eastAsia="es-CO"/>
        </w:rPr>
      </w:pPr>
      <w:r w:rsidRPr="007F7BA0">
        <w:rPr>
          <w:rFonts w:cs="Arial"/>
          <w:sz w:val="22"/>
          <w:szCs w:val="22"/>
          <w:lang w:val="es-CO" w:eastAsia="es-CO"/>
        </w:rPr>
        <w:lastRenderedPageBreak/>
        <w:t xml:space="preserve">La </w:t>
      </w:r>
      <w:r w:rsidR="007F7BA0" w:rsidRPr="007F7BA0">
        <w:rPr>
          <w:rFonts w:cs="Arial"/>
          <w:sz w:val="22"/>
          <w:szCs w:val="22"/>
          <w:lang w:val="es-CO" w:eastAsia="es-CO"/>
        </w:rPr>
        <w:t>Fundación</w:t>
      </w:r>
      <w:r w:rsidRPr="007F7BA0">
        <w:rPr>
          <w:rFonts w:cs="Arial"/>
          <w:sz w:val="22"/>
          <w:szCs w:val="22"/>
          <w:lang w:val="es-CO" w:eastAsia="es-CO"/>
        </w:rPr>
        <w:t xml:space="preserve"> podrá llevar a cabo, en general, todas las operaciones, de cualquier naturaleza que ellas fueren, relacionadas con el objeto mencionado, así como cualesquiera actividades similares, conexas o complementarias o que permitan facilitar o desarrollar el objeto social, así como todos aquellos que tengan como finalidad ejercer los derechos y cumplir las obligaciones legal o convencionalmente, derivados de la existencia y de las actividades desarrolladas por la </w:t>
      </w:r>
      <w:r w:rsidR="007F7BA0" w:rsidRPr="007F7BA0">
        <w:rPr>
          <w:rFonts w:cs="Arial"/>
          <w:sz w:val="22"/>
          <w:szCs w:val="22"/>
          <w:lang w:val="es-CO" w:eastAsia="es-CO"/>
        </w:rPr>
        <w:t>Fundación</w:t>
      </w:r>
      <w:r w:rsidRPr="007F7BA0">
        <w:rPr>
          <w:rFonts w:cs="Arial"/>
          <w:sz w:val="22"/>
          <w:szCs w:val="22"/>
          <w:lang w:val="es-CO" w:eastAsia="es-CO"/>
        </w:rPr>
        <w:t xml:space="preserve">. </w:t>
      </w:r>
    </w:p>
    <w:p w14:paraId="74E31954" w14:textId="77777777" w:rsidR="00A771A2" w:rsidRPr="007F7BA0" w:rsidRDefault="00A771A2" w:rsidP="007F7BA0">
      <w:pPr>
        <w:spacing w:line="276" w:lineRule="auto"/>
        <w:rPr>
          <w:rFonts w:cs="Arial"/>
          <w:sz w:val="22"/>
          <w:szCs w:val="22"/>
          <w:lang w:val="es-CO" w:eastAsia="es-CO"/>
        </w:rPr>
      </w:pPr>
    </w:p>
    <w:p w14:paraId="474F9B9C" w14:textId="47506E29" w:rsidR="00A771A2" w:rsidRPr="007F7BA0" w:rsidRDefault="00A771A2" w:rsidP="007F7BA0">
      <w:pPr>
        <w:spacing w:line="276" w:lineRule="auto"/>
        <w:rPr>
          <w:rFonts w:cs="Arial"/>
          <w:sz w:val="22"/>
          <w:szCs w:val="22"/>
          <w:lang w:val="es-CO" w:eastAsia="es-CO"/>
        </w:rPr>
      </w:pPr>
      <w:r w:rsidRPr="007F7BA0">
        <w:rPr>
          <w:rFonts w:cs="Arial"/>
          <w:sz w:val="22"/>
          <w:szCs w:val="22"/>
          <w:lang w:val="es-CO" w:eastAsia="es-CO"/>
        </w:rPr>
        <w:t xml:space="preserve">En cumplimiento de su objeto social, la </w:t>
      </w:r>
      <w:r w:rsidR="007F7BA0" w:rsidRPr="007F7BA0">
        <w:rPr>
          <w:rFonts w:cs="Arial"/>
          <w:sz w:val="22"/>
          <w:szCs w:val="22"/>
          <w:lang w:val="es-CO" w:eastAsia="es-CO"/>
        </w:rPr>
        <w:t>Fundación</w:t>
      </w:r>
      <w:r w:rsidRPr="007F7BA0">
        <w:rPr>
          <w:rFonts w:cs="Arial"/>
          <w:sz w:val="22"/>
          <w:szCs w:val="22"/>
          <w:lang w:val="es-CO" w:eastAsia="es-CO"/>
        </w:rPr>
        <w:t xml:space="preserve"> podrá:</w:t>
      </w:r>
    </w:p>
    <w:p w14:paraId="54117F52" w14:textId="77777777" w:rsidR="00A771A2" w:rsidRPr="007F7BA0" w:rsidRDefault="00A771A2" w:rsidP="007F7BA0">
      <w:pPr>
        <w:spacing w:line="276" w:lineRule="auto"/>
        <w:rPr>
          <w:rFonts w:cs="Arial"/>
          <w:i/>
          <w:sz w:val="22"/>
          <w:szCs w:val="22"/>
          <w:lang w:val="es-CO"/>
        </w:rPr>
      </w:pPr>
    </w:p>
    <w:p w14:paraId="3E4E49DA" w14:textId="77777777" w:rsidR="001E1C18" w:rsidRPr="007F7BA0" w:rsidRDefault="001E1C18" w:rsidP="007F7BA0">
      <w:pPr>
        <w:numPr>
          <w:ilvl w:val="0"/>
          <w:numId w:val="4"/>
        </w:numPr>
        <w:tabs>
          <w:tab w:val="clear" w:pos="1080"/>
          <w:tab w:val="num" w:pos="540"/>
        </w:tabs>
        <w:spacing w:line="276" w:lineRule="auto"/>
        <w:ind w:left="540" w:hanging="540"/>
        <w:rPr>
          <w:rFonts w:cs="Arial"/>
          <w:sz w:val="22"/>
          <w:szCs w:val="22"/>
          <w:lang w:val="es-CO"/>
        </w:rPr>
      </w:pPr>
      <w:r w:rsidRPr="007F7BA0">
        <w:rPr>
          <w:rFonts w:cs="Arial"/>
          <w:sz w:val="22"/>
          <w:szCs w:val="22"/>
          <w:lang w:val="es-CO"/>
        </w:rPr>
        <w:t xml:space="preserve">Organizar </w:t>
      </w:r>
      <w:r w:rsidR="00317B49" w:rsidRPr="007F7BA0">
        <w:rPr>
          <w:rFonts w:cs="Arial"/>
          <w:sz w:val="22"/>
          <w:szCs w:val="22"/>
          <w:lang w:val="es-CO"/>
        </w:rPr>
        <w:t>la</w:t>
      </w:r>
      <w:r w:rsidRPr="007F7BA0">
        <w:rPr>
          <w:rFonts w:cs="Arial"/>
          <w:sz w:val="22"/>
          <w:szCs w:val="22"/>
          <w:lang w:val="es-CO"/>
        </w:rPr>
        <w:t>s condiciones para desarrol</w:t>
      </w:r>
      <w:r w:rsidR="00317B49" w:rsidRPr="007F7BA0">
        <w:rPr>
          <w:rFonts w:cs="Arial"/>
          <w:sz w:val="22"/>
          <w:szCs w:val="22"/>
          <w:lang w:val="es-CO"/>
        </w:rPr>
        <w:t>la</w:t>
      </w:r>
      <w:r w:rsidRPr="007F7BA0">
        <w:rPr>
          <w:rFonts w:cs="Arial"/>
          <w:sz w:val="22"/>
          <w:szCs w:val="22"/>
          <w:lang w:val="es-CO"/>
        </w:rPr>
        <w:t xml:space="preserve">r sus propias actividades, celebrar contratos o convenios y asociarse con otras entidades sin ánimo de lucro, de carácter nacional o internacional. </w:t>
      </w:r>
    </w:p>
    <w:p w14:paraId="5C73FA99" w14:textId="77777777" w:rsidR="001E1C18" w:rsidRPr="007F7BA0" w:rsidRDefault="001E1C18" w:rsidP="007F7BA0">
      <w:pPr>
        <w:spacing w:line="276" w:lineRule="auto"/>
        <w:rPr>
          <w:rFonts w:cs="Arial"/>
          <w:sz w:val="22"/>
          <w:szCs w:val="22"/>
          <w:lang w:val="es-CO"/>
        </w:rPr>
      </w:pPr>
    </w:p>
    <w:p w14:paraId="6861A795" w14:textId="77777777" w:rsidR="001E1C18" w:rsidRPr="007F7BA0" w:rsidRDefault="001E1C18" w:rsidP="007F7BA0">
      <w:pPr>
        <w:numPr>
          <w:ilvl w:val="0"/>
          <w:numId w:val="4"/>
        </w:numPr>
        <w:tabs>
          <w:tab w:val="clear" w:pos="1080"/>
          <w:tab w:val="num" w:pos="540"/>
        </w:tabs>
        <w:spacing w:line="276" w:lineRule="auto"/>
        <w:ind w:left="540" w:hanging="540"/>
        <w:rPr>
          <w:rFonts w:cs="Arial"/>
          <w:sz w:val="22"/>
          <w:szCs w:val="22"/>
          <w:lang w:val="es-CO"/>
        </w:rPr>
      </w:pPr>
      <w:r w:rsidRPr="007F7BA0">
        <w:rPr>
          <w:rFonts w:cs="Arial"/>
          <w:sz w:val="22"/>
          <w:szCs w:val="22"/>
          <w:lang w:val="es-CO"/>
        </w:rPr>
        <w:t>Realizar, patrocinar, organizar, sistematizar toda c</w:t>
      </w:r>
      <w:r w:rsidR="00317B49" w:rsidRPr="007F7BA0">
        <w:rPr>
          <w:rFonts w:cs="Arial"/>
          <w:sz w:val="22"/>
          <w:szCs w:val="22"/>
          <w:lang w:val="es-CO"/>
        </w:rPr>
        <w:t>la</w:t>
      </w:r>
      <w:r w:rsidRPr="007F7BA0">
        <w:rPr>
          <w:rFonts w:cs="Arial"/>
          <w:sz w:val="22"/>
          <w:szCs w:val="22"/>
          <w:lang w:val="es-CO"/>
        </w:rPr>
        <w:t>se de eventos, en el país o en el exterior, que contribuyan al cumplimiento del presente objeto social.</w:t>
      </w:r>
    </w:p>
    <w:p w14:paraId="0566DD78" w14:textId="77777777" w:rsidR="001E1C18" w:rsidRPr="007F7BA0" w:rsidRDefault="001E1C18" w:rsidP="007F7BA0">
      <w:pPr>
        <w:tabs>
          <w:tab w:val="num" w:pos="540"/>
        </w:tabs>
        <w:spacing w:line="276" w:lineRule="auto"/>
        <w:ind w:left="540" w:hanging="540"/>
        <w:rPr>
          <w:rFonts w:cs="Arial"/>
          <w:sz w:val="22"/>
          <w:szCs w:val="22"/>
          <w:lang w:val="es-CO"/>
        </w:rPr>
      </w:pPr>
    </w:p>
    <w:p w14:paraId="564AEC01" w14:textId="324DF6EC" w:rsidR="001E1C18" w:rsidRPr="007F7BA0" w:rsidRDefault="001E1C18" w:rsidP="007F7BA0">
      <w:pPr>
        <w:numPr>
          <w:ilvl w:val="0"/>
          <w:numId w:val="4"/>
        </w:numPr>
        <w:tabs>
          <w:tab w:val="clear" w:pos="1080"/>
          <w:tab w:val="num" w:pos="540"/>
        </w:tabs>
        <w:spacing w:line="276" w:lineRule="auto"/>
        <w:ind w:left="540" w:hanging="540"/>
        <w:rPr>
          <w:rFonts w:cs="Arial"/>
          <w:sz w:val="22"/>
          <w:szCs w:val="22"/>
          <w:lang w:val="es-CO"/>
        </w:rPr>
      </w:pPr>
      <w:r w:rsidRPr="007F7BA0">
        <w:rPr>
          <w:rFonts w:cs="Arial"/>
          <w:sz w:val="22"/>
          <w:szCs w:val="22"/>
          <w:lang w:val="es-CO"/>
        </w:rPr>
        <w:t xml:space="preserve">Apoyar, patrocinar y/o facilitar </w:t>
      </w:r>
      <w:r w:rsidR="00317B49" w:rsidRPr="007F7BA0">
        <w:rPr>
          <w:rFonts w:cs="Arial"/>
          <w:sz w:val="22"/>
          <w:szCs w:val="22"/>
          <w:lang w:val="es-CO"/>
        </w:rPr>
        <w:t>la</w:t>
      </w:r>
      <w:r w:rsidRPr="007F7BA0">
        <w:rPr>
          <w:rFonts w:cs="Arial"/>
          <w:sz w:val="22"/>
          <w:szCs w:val="22"/>
          <w:lang w:val="es-CO"/>
        </w:rPr>
        <w:t xml:space="preserve"> ejecución de ideas presentadas por personas o grupos, cuyos propósitos y objetivos concuerden con los de </w:t>
      </w:r>
      <w:r w:rsidR="00A771A2" w:rsidRPr="007F7BA0">
        <w:rPr>
          <w:rFonts w:cs="Arial"/>
          <w:sz w:val="22"/>
          <w:szCs w:val="22"/>
          <w:lang w:val="es-CO"/>
        </w:rPr>
        <w:t xml:space="preserve">la </w:t>
      </w:r>
      <w:r w:rsidR="007F7BA0" w:rsidRPr="007F7BA0">
        <w:rPr>
          <w:rFonts w:cs="Arial"/>
          <w:sz w:val="22"/>
          <w:szCs w:val="22"/>
          <w:lang w:val="es-CO"/>
        </w:rPr>
        <w:t>Fundación</w:t>
      </w:r>
      <w:r w:rsidRPr="007F7BA0">
        <w:rPr>
          <w:rFonts w:cs="Arial"/>
          <w:sz w:val="22"/>
          <w:szCs w:val="22"/>
          <w:lang w:val="es-CO"/>
        </w:rPr>
        <w:t>.</w:t>
      </w:r>
    </w:p>
    <w:p w14:paraId="134CD109" w14:textId="77777777" w:rsidR="001E1C18" w:rsidRPr="007F7BA0" w:rsidRDefault="001E1C18" w:rsidP="007F7BA0">
      <w:pPr>
        <w:tabs>
          <w:tab w:val="num" w:pos="540"/>
        </w:tabs>
        <w:spacing w:line="276" w:lineRule="auto"/>
        <w:ind w:left="540" w:hanging="540"/>
        <w:rPr>
          <w:rFonts w:cs="Arial"/>
          <w:sz w:val="22"/>
          <w:szCs w:val="22"/>
          <w:lang w:val="es-CO"/>
        </w:rPr>
      </w:pPr>
    </w:p>
    <w:p w14:paraId="04FC049D" w14:textId="3824226D" w:rsidR="001E1C18" w:rsidRPr="007F7BA0" w:rsidRDefault="001E1C18" w:rsidP="007F7BA0">
      <w:pPr>
        <w:numPr>
          <w:ilvl w:val="0"/>
          <w:numId w:val="4"/>
        </w:numPr>
        <w:tabs>
          <w:tab w:val="clear" w:pos="1080"/>
          <w:tab w:val="num" w:pos="540"/>
        </w:tabs>
        <w:spacing w:line="276" w:lineRule="auto"/>
        <w:ind w:left="540" w:hanging="540"/>
        <w:rPr>
          <w:rFonts w:cs="Arial"/>
          <w:sz w:val="22"/>
          <w:szCs w:val="22"/>
          <w:lang w:val="es-CO"/>
        </w:rPr>
      </w:pPr>
      <w:r w:rsidRPr="007F7BA0">
        <w:rPr>
          <w:rFonts w:cs="Arial"/>
          <w:sz w:val="22"/>
          <w:szCs w:val="22"/>
          <w:lang w:val="es-CO"/>
        </w:rPr>
        <w:t>Diseñar y desarrol</w:t>
      </w:r>
      <w:r w:rsidR="00317B49" w:rsidRPr="007F7BA0">
        <w:rPr>
          <w:rFonts w:cs="Arial"/>
          <w:sz w:val="22"/>
          <w:szCs w:val="22"/>
          <w:lang w:val="es-CO"/>
        </w:rPr>
        <w:t>la</w:t>
      </w:r>
      <w:r w:rsidRPr="007F7BA0">
        <w:rPr>
          <w:rFonts w:cs="Arial"/>
          <w:sz w:val="22"/>
          <w:szCs w:val="22"/>
          <w:lang w:val="es-CO"/>
        </w:rPr>
        <w:t>r</w:t>
      </w:r>
      <w:r w:rsidR="006E026D" w:rsidRPr="007F7BA0">
        <w:rPr>
          <w:rFonts w:cs="Arial"/>
          <w:sz w:val="22"/>
          <w:szCs w:val="22"/>
          <w:lang w:val="es-CO"/>
        </w:rPr>
        <w:t xml:space="preserve"> </w:t>
      </w:r>
      <w:r w:rsidRPr="007F7BA0">
        <w:rPr>
          <w:rFonts w:cs="Arial"/>
          <w:sz w:val="22"/>
          <w:szCs w:val="22"/>
          <w:lang w:val="es-CO"/>
        </w:rPr>
        <w:t xml:space="preserve">mecanismos de financiación y </w:t>
      </w:r>
      <w:proofErr w:type="spellStart"/>
      <w:r w:rsidRPr="007F7BA0">
        <w:rPr>
          <w:rFonts w:cs="Arial"/>
          <w:sz w:val="22"/>
          <w:szCs w:val="22"/>
          <w:lang w:val="es-CO"/>
        </w:rPr>
        <w:t>co-financiación</w:t>
      </w:r>
      <w:proofErr w:type="spellEnd"/>
      <w:r w:rsidRPr="007F7BA0">
        <w:rPr>
          <w:rFonts w:cs="Arial"/>
          <w:sz w:val="22"/>
          <w:szCs w:val="22"/>
          <w:lang w:val="es-CO"/>
        </w:rPr>
        <w:t>, inversiones a nivel nacional,</w:t>
      </w:r>
      <w:r w:rsidR="006E026D" w:rsidRPr="007F7BA0">
        <w:rPr>
          <w:rFonts w:cs="Arial"/>
          <w:sz w:val="22"/>
          <w:szCs w:val="22"/>
          <w:lang w:val="es-CO"/>
        </w:rPr>
        <w:t xml:space="preserve"> </w:t>
      </w:r>
      <w:r w:rsidRPr="007F7BA0">
        <w:rPr>
          <w:rFonts w:cs="Arial"/>
          <w:sz w:val="22"/>
          <w:szCs w:val="22"/>
          <w:lang w:val="es-CO"/>
        </w:rPr>
        <w:t xml:space="preserve">internacional, necesarios para el financiamiento y sostenimiento de </w:t>
      </w:r>
      <w:r w:rsidR="00A771A2" w:rsidRPr="007F7BA0">
        <w:rPr>
          <w:rFonts w:cs="Arial"/>
          <w:sz w:val="22"/>
          <w:szCs w:val="22"/>
          <w:lang w:val="es-CO"/>
        </w:rPr>
        <w:t xml:space="preserve">la </w:t>
      </w:r>
      <w:r w:rsidR="007F7BA0" w:rsidRPr="007F7BA0">
        <w:rPr>
          <w:rFonts w:cs="Arial"/>
          <w:sz w:val="22"/>
          <w:szCs w:val="22"/>
          <w:lang w:val="es-CO"/>
        </w:rPr>
        <w:t>Fundación</w:t>
      </w:r>
      <w:r w:rsidRPr="007F7BA0">
        <w:rPr>
          <w:rFonts w:cs="Arial"/>
          <w:sz w:val="22"/>
          <w:szCs w:val="22"/>
          <w:lang w:val="es-CO"/>
        </w:rPr>
        <w:t>, sus actividades y proyectos, utilizando en ambos casos los sistemas de cooperación,</w:t>
      </w:r>
      <w:r w:rsidR="006E026D" w:rsidRPr="007F7BA0">
        <w:rPr>
          <w:rFonts w:cs="Arial"/>
          <w:sz w:val="22"/>
          <w:szCs w:val="22"/>
          <w:lang w:val="es-CO"/>
        </w:rPr>
        <w:t xml:space="preserve"> </w:t>
      </w:r>
      <w:r w:rsidRPr="007F7BA0">
        <w:rPr>
          <w:rFonts w:cs="Arial"/>
          <w:sz w:val="22"/>
          <w:szCs w:val="22"/>
          <w:lang w:val="es-CO"/>
        </w:rPr>
        <w:t>administración</w:t>
      </w:r>
      <w:r w:rsidR="006E026D" w:rsidRPr="007F7BA0">
        <w:rPr>
          <w:rFonts w:cs="Arial"/>
          <w:sz w:val="22"/>
          <w:szCs w:val="22"/>
          <w:lang w:val="es-CO"/>
        </w:rPr>
        <w:t xml:space="preserve"> </w:t>
      </w:r>
      <w:r w:rsidRPr="007F7BA0">
        <w:rPr>
          <w:rFonts w:cs="Arial"/>
          <w:sz w:val="22"/>
          <w:szCs w:val="22"/>
          <w:lang w:val="es-CO"/>
        </w:rPr>
        <w:t>delegada de recursos,</w:t>
      </w:r>
      <w:r w:rsidR="006E026D" w:rsidRPr="007F7BA0">
        <w:rPr>
          <w:rFonts w:cs="Arial"/>
          <w:sz w:val="22"/>
          <w:szCs w:val="22"/>
          <w:lang w:val="es-CO"/>
        </w:rPr>
        <w:t xml:space="preserve"> </w:t>
      </w:r>
      <w:r w:rsidRPr="007F7BA0">
        <w:rPr>
          <w:rFonts w:cs="Arial"/>
          <w:sz w:val="22"/>
          <w:szCs w:val="22"/>
          <w:lang w:val="es-CO"/>
        </w:rPr>
        <w:t>o cualquier otro medio.</w:t>
      </w:r>
    </w:p>
    <w:p w14:paraId="5349B34E" w14:textId="77777777" w:rsidR="001E1C18" w:rsidRPr="007F7BA0" w:rsidRDefault="001E1C18" w:rsidP="007F7BA0">
      <w:pPr>
        <w:tabs>
          <w:tab w:val="num" w:pos="540"/>
        </w:tabs>
        <w:spacing w:line="276" w:lineRule="auto"/>
        <w:ind w:left="540" w:hanging="540"/>
        <w:rPr>
          <w:rFonts w:cs="Arial"/>
          <w:sz w:val="22"/>
          <w:szCs w:val="22"/>
          <w:lang w:val="es-CO"/>
        </w:rPr>
      </w:pPr>
    </w:p>
    <w:p w14:paraId="4D70A0FC" w14:textId="6655FFF3" w:rsidR="001E1C18" w:rsidRPr="007F7BA0" w:rsidRDefault="001E1C18" w:rsidP="007F7BA0">
      <w:pPr>
        <w:numPr>
          <w:ilvl w:val="0"/>
          <w:numId w:val="4"/>
        </w:numPr>
        <w:tabs>
          <w:tab w:val="clear" w:pos="1080"/>
          <w:tab w:val="num" w:pos="540"/>
        </w:tabs>
        <w:spacing w:line="276" w:lineRule="auto"/>
        <w:ind w:left="540" w:hanging="540"/>
        <w:rPr>
          <w:rFonts w:cs="Arial"/>
          <w:sz w:val="22"/>
          <w:szCs w:val="22"/>
          <w:lang w:val="es-CO"/>
        </w:rPr>
      </w:pPr>
      <w:r w:rsidRPr="007F7BA0">
        <w:rPr>
          <w:rFonts w:cs="Arial"/>
          <w:sz w:val="22"/>
          <w:szCs w:val="22"/>
          <w:lang w:val="es-CO"/>
        </w:rPr>
        <w:t xml:space="preserve">Realizar actividades y programas que propendan por el desarrollo integral y gremial de los beneficiarios de </w:t>
      </w:r>
      <w:r w:rsidR="00317B49" w:rsidRPr="007F7BA0">
        <w:rPr>
          <w:rFonts w:cs="Arial"/>
          <w:sz w:val="22"/>
          <w:szCs w:val="22"/>
          <w:lang w:val="es-CO"/>
        </w:rPr>
        <w:t>la</w:t>
      </w:r>
      <w:r w:rsidRPr="007F7BA0">
        <w:rPr>
          <w:rFonts w:cs="Arial"/>
          <w:sz w:val="22"/>
          <w:szCs w:val="22"/>
          <w:lang w:val="es-CO"/>
        </w:rPr>
        <w:t xml:space="preserve"> </w:t>
      </w:r>
      <w:r w:rsidR="007F7BA0" w:rsidRPr="007F7BA0">
        <w:rPr>
          <w:rFonts w:cs="Arial"/>
          <w:sz w:val="22"/>
          <w:szCs w:val="22"/>
          <w:lang w:val="es-CO"/>
        </w:rPr>
        <w:t>Fundación</w:t>
      </w:r>
      <w:r w:rsidRPr="007F7BA0">
        <w:rPr>
          <w:rFonts w:cs="Arial"/>
          <w:sz w:val="22"/>
          <w:szCs w:val="22"/>
          <w:lang w:val="es-CO"/>
        </w:rPr>
        <w:t>.</w:t>
      </w:r>
    </w:p>
    <w:p w14:paraId="74DCC1BB" w14:textId="77777777" w:rsidR="001E1C18" w:rsidRPr="007F7BA0" w:rsidRDefault="001E1C18" w:rsidP="007F7BA0">
      <w:pPr>
        <w:tabs>
          <w:tab w:val="num" w:pos="540"/>
        </w:tabs>
        <w:spacing w:line="276" w:lineRule="auto"/>
        <w:ind w:left="540" w:hanging="540"/>
        <w:rPr>
          <w:rFonts w:cs="Arial"/>
          <w:sz w:val="22"/>
          <w:szCs w:val="22"/>
          <w:lang w:val="es-CO"/>
        </w:rPr>
      </w:pPr>
    </w:p>
    <w:p w14:paraId="54010923" w14:textId="642D77B0" w:rsidR="001E1C18" w:rsidRPr="007F7BA0" w:rsidRDefault="001E1C18" w:rsidP="007F7BA0">
      <w:pPr>
        <w:numPr>
          <w:ilvl w:val="0"/>
          <w:numId w:val="4"/>
        </w:numPr>
        <w:tabs>
          <w:tab w:val="clear" w:pos="1080"/>
          <w:tab w:val="num" w:pos="540"/>
        </w:tabs>
        <w:spacing w:line="276" w:lineRule="auto"/>
        <w:ind w:left="540" w:hanging="540"/>
        <w:rPr>
          <w:rFonts w:cs="Arial"/>
          <w:sz w:val="22"/>
          <w:szCs w:val="22"/>
          <w:lang w:val="es-CO"/>
        </w:rPr>
      </w:pPr>
      <w:r w:rsidRPr="007F7BA0">
        <w:rPr>
          <w:rFonts w:cs="Arial"/>
          <w:sz w:val="22"/>
          <w:szCs w:val="22"/>
          <w:lang w:val="es-CO"/>
        </w:rPr>
        <w:t xml:space="preserve">Efectuar todas </w:t>
      </w:r>
      <w:r w:rsidR="00317B49" w:rsidRPr="007F7BA0">
        <w:rPr>
          <w:rFonts w:cs="Arial"/>
          <w:sz w:val="22"/>
          <w:szCs w:val="22"/>
          <w:lang w:val="es-CO"/>
        </w:rPr>
        <w:t>la</w:t>
      </w:r>
      <w:r w:rsidRPr="007F7BA0">
        <w:rPr>
          <w:rFonts w:cs="Arial"/>
          <w:sz w:val="22"/>
          <w:szCs w:val="22"/>
          <w:lang w:val="es-CO"/>
        </w:rPr>
        <w:t>s otras actividades y operaciones económicas, re</w:t>
      </w:r>
      <w:r w:rsidR="00317B49" w:rsidRPr="007F7BA0">
        <w:rPr>
          <w:rFonts w:cs="Arial"/>
          <w:sz w:val="22"/>
          <w:szCs w:val="22"/>
          <w:lang w:val="es-CO"/>
        </w:rPr>
        <w:t>la</w:t>
      </w:r>
      <w:r w:rsidRPr="007F7BA0">
        <w:rPr>
          <w:rFonts w:cs="Arial"/>
          <w:sz w:val="22"/>
          <w:szCs w:val="22"/>
          <w:lang w:val="es-CO"/>
        </w:rPr>
        <w:t xml:space="preserve">cionadas desde o directamente con el objeto social, para el desarrollo del mismo, el bienestar de los asociados y </w:t>
      </w:r>
      <w:r w:rsidR="00317B49" w:rsidRPr="007F7BA0">
        <w:rPr>
          <w:rFonts w:cs="Arial"/>
          <w:sz w:val="22"/>
          <w:szCs w:val="22"/>
          <w:lang w:val="es-CO"/>
        </w:rPr>
        <w:t>la</w:t>
      </w:r>
      <w:r w:rsidRPr="007F7BA0">
        <w:rPr>
          <w:rFonts w:cs="Arial"/>
          <w:sz w:val="22"/>
          <w:szCs w:val="22"/>
          <w:lang w:val="es-CO"/>
        </w:rPr>
        <w:t xml:space="preserve"> adquisición de bienes, muebles e inmuebles de</w:t>
      </w:r>
      <w:r w:rsidR="005D78AD" w:rsidRPr="007F7BA0">
        <w:rPr>
          <w:rFonts w:cs="Arial"/>
          <w:sz w:val="22"/>
          <w:szCs w:val="22"/>
          <w:lang w:val="es-CO"/>
        </w:rPr>
        <w:t xml:space="preserve"> la </w:t>
      </w:r>
      <w:r w:rsidR="007F7BA0" w:rsidRPr="007F7BA0">
        <w:rPr>
          <w:rFonts w:cs="Arial"/>
          <w:sz w:val="22"/>
          <w:szCs w:val="22"/>
          <w:lang w:val="es-CO"/>
        </w:rPr>
        <w:t>Fundación</w:t>
      </w:r>
      <w:r w:rsidRPr="007F7BA0">
        <w:rPr>
          <w:rFonts w:cs="Arial"/>
          <w:sz w:val="22"/>
          <w:szCs w:val="22"/>
          <w:lang w:val="es-CO"/>
        </w:rPr>
        <w:t>.</w:t>
      </w:r>
    </w:p>
    <w:p w14:paraId="46C85443" w14:textId="77777777" w:rsidR="001E1C18" w:rsidRPr="007F7BA0" w:rsidRDefault="001E1C18" w:rsidP="007F7BA0">
      <w:pPr>
        <w:tabs>
          <w:tab w:val="num" w:pos="540"/>
        </w:tabs>
        <w:spacing w:line="276" w:lineRule="auto"/>
        <w:ind w:left="540" w:hanging="540"/>
        <w:rPr>
          <w:rFonts w:cs="Arial"/>
          <w:sz w:val="22"/>
          <w:szCs w:val="22"/>
          <w:lang w:val="es-CO"/>
        </w:rPr>
      </w:pPr>
    </w:p>
    <w:p w14:paraId="0E55724C" w14:textId="50D49545" w:rsidR="001E1C18" w:rsidRPr="007F7BA0" w:rsidRDefault="001E1C18" w:rsidP="007F7BA0">
      <w:pPr>
        <w:numPr>
          <w:ilvl w:val="0"/>
          <w:numId w:val="4"/>
        </w:numPr>
        <w:tabs>
          <w:tab w:val="clear" w:pos="1080"/>
          <w:tab w:val="num" w:pos="540"/>
        </w:tabs>
        <w:spacing w:line="276" w:lineRule="auto"/>
        <w:ind w:left="540" w:hanging="540"/>
        <w:rPr>
          <w:rFonts w:cs="Arial"/>
          <w:sz w:val="22"/>
          <w:szCs w:val="22"/>
          <w:lang w:val="es-CO"/>
        </w:rPr>
      </w:pPr>
      <w:r w:rsidRPr="007F7BA0">
        <w:rPr>
          <w:rFonts w:cs="Arial"/>
          <w:sz w:val="22"/>
          <w:szCs w:val="22"/>
          <w:lang w:val="es-CO"/>
        </w:rPr>
        <w:t>Realizar, directa o indirectamente, por cuenta propia o ajena, so</w:t>
      </w:r>
      <w:r w:rsidR="00317B49" w:rsidRPr="007F7BA0">
        <w:rPr>
          <w:rFonts w:cs="Arial"/>
          <w:sz w:val="22"/>
          <w:szCs w:val="22"/>
          <w:lang w:val="es-CO"/>
        </w:rPr>
        <w:t>la</w:t>
      </w:r>
      <w:r w:rsidRPr="007F7BA0">
        <w:rPr>
          <w:rFonts w:cs="Arial"/>
          <w:sz w:val="22"/>
          <w:szCs w:val="22"/>
          <w:lang w:val="es-CO"/>
        </w:rPr>
        <w:t xml:space="preserve"> o mediante consorcios, uniones temporales o alianzas estratégicas con organizaciones no gubernamentales u organizaciones de </w:t>
      </w:r>
      <w:r w:rsidR="00317B49" w:rsidRPr="007F7BA0">
        <w:rPr>
          <w:rFonts w:cs="Arial"/>
          <w:sz w:val="22"/>
          <w:szCs w:val="22"/>
          <w:lang w:val="es-CO"/>
        </w:rPr>
        <w:t>la</w:t>
      </w:r>
      <w:r w:rsidRPr="007F7BA0">
        <w:rPr>
          <w:rFonts w:cs="Arial"/>
          <w:sz w:val="22"/>
          <w:szCs w:val="22"/>
          <w:lang w:val="es-CO"/>
        </w:rPr>
        <w:t xml:space="preserve"> </w:t>
      </w:r>
      <w:r w:rsidR="007F7BA0" w:rsidRPr="007F7BA0">
        <w:rPr>
          <w:rFonts w:cs="Arial"/>
          <w:sz w:val="22"/>
          <w:szCs w:val="22"/>
          <w:lang w:val="es-CO"/>
        </w:rPr>
        <w:t>Fundación</w:t>
      </w:r>
      <w:r w:rsidRPr="007F7BA0">
        <w:rPr>
          <w:rFonts w:cs="Arial"/>
          <w:sz w:val="22"/>
          <w:szCs w:val="22"/>
          <w:lang w:val="es-CO"/>
        </w:rPr>
        <w:t xml:space="preserve"> civil o entidades del sector privado, nacionales o extranjeras, todas aquel</w:t>
      </w:r>
      <w:r w:rsidR="00317B49" w:rsidRPr="007F7BA0">
        <w:rPr>
          <w:rFonts w:cs="Arial"/>
          <w:sz w:val="22"/>
          <w:szCs w:val="22"/>
          <w:lang w:val="es-CO"/>
        </w:rPr>
        <w:t>la</w:t>
      </w:r>
      <w:r w:rsidRPr="007F7BA0">
        <w:rPr>
          <w:rFonts w:cs="Arial"/>
          <w:sz w:val="22"/>
          <w:szCs w:val="22"/>
          <w:lang w:val="es-CO"/>
        </w:rPr>
        <w:t>s actividades encaminadas a: Proyectar, ejecutar, administrar, coordinar, contro</w:t>
      </w:r>
      <w:r w:rsidR="00317B49" w:rsidRPr="007F7BA0">
        <w:rPr>
          <w:rFonts w:cs="Arial"/>
          <w:sz w:val="22"/>
          <w:szCs w:val="22"/>
          <w:lang w:val="es-CO"/>
        </w:rPr>
        <w:t>la</w:t>
      </w:r>
      <w:r w:rsidRPr="007F7BA0">
        <w:rPr>
          <w:rFonts w:cs="Arial"/>
          <w:sz w:val="22"/>
          <w:szCs w:val="22"/>
          <w:lang w:val="es-CO"/>
        </w:rPr>
        <w:t>r o evaluar p</w:t>
      </w:r>
      <w:r w:rsidR="00317B49" w:rsidRPr="007F7BA0">
        <w:rPr>
          <w:rFonts w:cs="Arial"/>
          <w:sz w:val="22"/>
          <w:szCs w:val="22"/>
          <w:lang w:val="es-CO"/>
        </w:rPr>
        <w:t>la</w:t>
      </w:r>
      <w:r w:rsidRPr="007F7BA0">
        <w:rPr>
          <w:rFonts w:cs="Arial"/>
          <w:sz w:val="22"/>
          <w:szCs w:val="22"/>
          <w:lang w:val="es-CO"/>
        </w:rPr>
        <w:t>nes, programas o proyectos, orientados a buscar el bienestar de los asociados y el de los particu</w:t>
      </w:r>
      <w:r w:rsidR="00317B49" w:rsidRPr="007F7BA0">
        <w:rPr>
          <w:rFonts w:cs="Arial"/>
          <w:sz w:val="22"/>
          <w:szCs w:val="22"/>
          <w:lang w:val="es-CO"/>
        </w:rPr>
        <w:t>la</w:t>
      </w:r>
      <w:r w:rsidRPr="007F7BA0">
        <w:rPr>
          <w:rFonts w:cs="Arial"/>
          <w:sz w:val="22"/>
          <w:szCs w:val="22"/>
          <w:lang w:val="es-CO"/>
        </w:rPr>
        <w:t>res, para tales efectos podrá asociarse, fusionarse, participar en uniones temporales, consorcios y e</w:t>
      </w:r>
      <w:r w:rsidR="00317B49" w:rsidRPr="007F7BA0">
        <w:rPr>
          <w:rFonts w:cs="Arial"/>
          <w:sz w:val="22"/>
          <w:szCs w:val="22"/>
          <w:lang w:val="es-CO"/>
        </w:rPr>
        <w:t>la</w:t>
      </w:r>
      <w:r w:rsidRPr="007F7BA0">
        <w:rPr>
          <w:rFonts w:cs="Arial"/>
          <w:sz w:val="22"/>
          <w:szCs w:val="22"/>
          <w:lang w:val="es-CO"/>
        </w:rPr>
        <w:t>borar convenios con otras personas naturales o jurídicas que desarrollen el mismo o simi</w:t>
      </w:r>
      <w:r w:rsidR="00317B49" w:rsidRPr="007F7BA0">
        <w:rPr>
          <w:rFonts w:cs="Arial"/>
          <w:sz w:val="22"/>
          <w:szCs w:val="22"/>
          <w:lang w:val="es-CO"/>
        </w:rPr>
        <w:t>la</w:t>
      </w:r>
      <w:r w:rsidRPr="007F7BA0">
        <w:rPr>
          <w:rFonts w:cs="Arial"/>
          <w:sz w:val="22"/>
          <w:szCs w:val="22"/>
          <w:lang w:val="es-CO"/>
        </w:rPr>
        <w:t>r objeto.</w:t>
      </w:r>
    </w:p>
    <w:p w14:paraId="7F0E8CEC" w14:textId="77777777" w:rsidR="001E1C18" w:rsidRPr="007F7BA0" w:rsidRDefault="001E1C18" w:rsidP="007F7BA0">
      <w:pPr>
        <w:spacing w:line="276" w:lineRule="auto"/>
        <w:rPr>
          <w:rFonts w:cs="Arial"/>
          <w:b/>
          <w:sz w:val="22"/>
          <w:szCs w:val="22"/>
          <w:lang w:val="es-CO"/>
        </w:rPr>
      </w:pPr>
    </w:p>
    <w:p w14:paraId="6C41263A" w14:textId="77777777" w:rsidR="001E1C18" w:rsidRPr="007F7BA0" w:rsidRDefault="001E1C18" w:rsidP="007F7BA0">
      <w:pPr>
        <w:spacing w:line="276" w:lineRule="auto"/>
        <w:jc w:val="center"/>
        <w:outlineLvl w:val="0"/>
        <w:rPr>
          <w:rFonts w:cs="Arial"/>
          <w:b/>
          <w:sz w:val="22"/>
          <w:szCs w:val="22"/>
          <w:lang w:val="es-CO"/>
        </w:rPr>
      </w:pPr>
      <w:bookmarkStart w:id="4" w:name="_Toc49760836"/>
      <w:r w:rsidRPr="007F7BA0">
        <w:rPr>
          <w:rFonts w:cs="Arial"/>
          <w:b/>
          <w:sz w:val="22"/>
          <w:szCs w:val="22"/>
          <w:lang w:val="es-CO"/>
        </w:rPr>
        <w:lastRenderedPageBreak/>
        <w:t>CAPÍTULO</w:t>
      </w:r>
      <w:r w:rsidR="005D78AD" w:rsidRPr="007F7BA0">
        <w:rPr>
          <w:rFonts w:cs="Arial"/>
          <w:b/>
          <w:sz w:val="22"/>
          <w:szCs w:val="22"/>
          <w:lang w:val="es-CO"/>
        </w:rPr>
        <w:t xml:space="preserve"> III</w:t>
      </w:r>
      <w:bookmarkStart w:id="5" w:name="_Toc49760837"/>
      <w:bookmarkEnd w:id="4"/>
    </w:p>
    <w:p w14:paraId="1A647FE0" w14:textId="77777777" w:rsidR="001E1C18" w:rsidRPr="007F7BA0" w:rsidRDefault="001E1C18" w:rsidP="007F7BA0">
      <w:pPr>
        <w:spacing w:line="276" w:lineRule="auto"/>
        <w:jc w:val="center"/>
        <w:outlineLvl w:val="1"/>
        <w:rPr>
          <w:rFonts w:cs="Arial"/>
          <w:sz w:val="22"/>
          <w:szCs w:val="22"/>
          <w:lang w:val="es-CO"/>
        </w:rPr>
      </w:pPr>
      <w:bookmarkStart w:id="6" w:name="_Toc49760839"/>
      <w:bookmarkEnd w:id="5"/>
      <w:r w:rsidRPr="007F7BA0">
        <w:rPr>
          <w:rFonts w:cs="Arial"/>
          <w:b/>
          <w:sz w:val="22"/>
          <w:szCs w:val="22"/>
          <w:lang w:val="es-CO"/>
        </w:rPr>
        <w:t>ASOCIADOS, DERECHOS, DEBERES Y PROHIBICIONES</w:t>
      </w:r>
      <w:bookmarkEnd w:id="6"/>
    </w:p>
    <w:p w14:paraId="1C8A7125" w14:textId="77777777" w:rsidR="001E1C18" w:rsidRPr="007F7BA0" w:rsidRDefault="001E1C18" w:rsidP="007F7BA0">
      <w:pPr>
        <w:spacing w:line="276" w:lineRule="auto"/>
        <w:rPr>
          <w:rFonts w:cs="Arial"/>
          <w:sz w:val="22"/>
          <w:szCs w:val="22"/>
          <w:lang w:val="es-CO"/>
        </w:rPr>
      </w:pPr>
    </w:p>
    <w:p w14:paraId="062357D6" w14:textId="76F3CAF8" w:rsidR="005D78AD" w:rsidRPr="007F7BA0" w:rsidRDefault="005D78AD" w:rsidP="007F7BA0">
      <w:pPr>
        <w:pStyle w:val="Prrafodelista"/>
        <w:numPr>
          <w:ilvl w:val="0"/>
          <w:numId w:val="23"/>
        </w:numPr>
        <w:tabs>
          <w:tab w:val="left" w:pos="1276"/>
        </w:tabs>
        <w:spacing w:line="276" w:lineRule="auto"/>
        <w:ind w:left="0" w:firstLine="0"/>
        <w:rPr>
          <w:rFonts w:cs="Arial"/>
          <w:sz w:val="22"/>
          <w:szCs w:val="22"/>
          <w:lang w:val="es-CO"/>
        </w:rPr>
      </w:pPr>
      <w:r w:rsidRPr="007F7BA0">
        <w:rPr>
          <w:rFonts w:cs="Arial"/>
          <w:b/>
          <w:sz w:val="22"/>
          <w:szCs w:val="22"/>
          <w:lang w:val="es-CO"/>
        </w:rPr>
        <w:t>Asociados.-</w:t>
      </w:r>
      <w:r w:rsidRPr="007F7BA0">
        <w:rPr>
          <w:rFonts w:cs="Arial"/>
          <w:sz w:val="22"/>
          <w:szCs w:val="22"/>
          <w:lang w:val="es-CO"/>
        </w:rPr>
        <w:t xml:space="preserve"> Son Asociados</w:t>
      </w:r>
      <w:r w:rsidR="006E026D" w:rsidRPr="007F7BA0">
        <w:rPr>
          <w:rFonts w:cs="Arial"/>
          <w:sz w:val="22"/>
          <w:szCs w:val="22"/>
          <w:lang w:val="es-CO"/>
        </w:rPr>
        <w:t xml:space="preserve"> </w:t>
      </w:r>
      <w:r w:rsidR="00317B49" w:rsidRPr="007F7BA0">
        <w:rPr>
          <w:rFonts w:cs="Arial"/>
          <w:sz w:val="22"/>
          <w:szCs w:val="22"/>
          <w:lang w:val="es-CO"/>
        </w:rPr>
        <w:t>la</w:t>
      </w:r>
      <w:r w:rsidR="001E1C18" w:rsidRPr="007F7BA0">
        <w:rPr>
          <w:rFonts w:cs="Arial"/>
          <w:sz w:val="22"/>
          <w:szCs w:val="22"/>
          <w:lang w:val="es-CO"/>
        </w:rPr>
        <w:t xml:space="preserve">s personas </w:t>
      </w:r>
      <w:r w:rsidRPr="007F7BA0">
        <w:rPr>
          <w:rFonts w:cs="Arial"/>
          <w:sz w:val="22"/>
          <w:szCs w:val="22"/>
          <w:lang w:val="es-CO"/>
        </w:rPr>
        <w:t xml:space="preserve">naturales y/o jurídicas que participaron de la creación de la </w:t>
      </w:r>
      <w:r w:rsidR="007F7BA0" w:rsidRPr="007F7BA0">
        <w:rPr>
          <w:rFonts w:cs="Arial"/>
          <w:sz w:val="22"/>
          <w:szCs w:val="22"/>
          <w:lang w:val="es-CO"/>
        </w:rPr>
        <w:t>Fundación</w:t>
      </w:r>
      <w:r w:rsidRPr="007F7BA0">
        <w:rPr>
          <w:rFonts w:cs="Arial"/>
          <w:sz w:val="22"/>
          <w:szCs w:val="22"/>
          <w:lang w:val="es-CO"/>
        </w:rPr>
        <w:t xml:space="preserve"> y las que </w:t>
      </w:r>
      <w:r w:rsidR="001E1C18" w:rsidRPr="007F7BA0">
        <w:rPr>
          <w:rFonts w:cs="Arial"/>
          <w:sz w:val="22"/>
          <w:szCs w:val="22"/>
          <w:lang w:val="es-CO"/>
        </w:rPr>
        <w:t xml:space="preserve">sean admitidas como tales </w:t>
      </w:r>
      <w:r w:rsidRPr="007F7BA0">
        <w:rPr>
          <w:rFonts w:cs="Arial"/>
          <w:sz w:val="22"/>
          <w:szCs w:val="22"/>
          <w:lang w:val="es-CO"/>
        </w:rPr>
        <w:t xml:space="preserve">por la Junta Directiva. </w:t>
      </w:r>
    </w:p>
    <w:p w14:paraId="14ED537C" w14:textId="77777777" w:rsidR="007D3983" w:rsidRPr="007F7BA0" w:rsidRDefault="007D3983" w:rsidP="007F7BA0">
      <w:pPr>
        <w:pStyle w:val="Prrafodelista"/>
        <w:tabs>
          <w:tab w:val="left" w:pos="1276"/>
        </w:tabs>
        <w:spacing w:line="276" w:lineRule="auto"/>
        <w:ind w:left="0"/>
        <w:rPr>
          <w:rFonts w:cs="Arial"/>
          <w:sz w:val="22"/>
          <w:szCs w:val="22"/>
          <w:lang w:val="es-CO"/>
        </w:rPr>
      </w:pPr>
    </w:p>
    <w:p w14:paraId="6FA86C00" w14:textId="0413A8A4" w:rsidR="00B053B9" w:rsidRPr="007F7BA0" w:rsidRDefault="007D3983" w:rsidP="007F7BA0">
      <w:pPr>
        <w:pStyle w:val="Prrafodelista"/>
        <w:numPr>
          <w:ilvl w:val="0"/>
          <w:numId w:val="23"/>
        </w:numPr>
        <w:tabs>
          <w:tab w:val="left" w:pos="1276"/>
        </w:tabs>
        <w:spacing w:line="276" w:lineRule="auto"/>
        <w:ind w:left="0" w:firstLine="0"/>
        <w:rPr>
          <w:rFonts w:cs="Arial"/>
          <w:sz w:val="22"/>
          <w:szCs w:val="22"/>
          <w:lang w:val="es-CO"/>
        </w:rPr>
      </w:pPr>
      <w:r w:rsidRPr="007F7BA0">
        <w:rPr>
          <w:rFonts w:cs="Arial"/>
          <w:b/>
          <w:sz w:val="22"/>
          <w:szCs w:val="22"/>
          <w:lang w:val="es-CO"/>
        </w:rPr>
        <w:t>Libro de registro de asociados.</w:t>
      </w:r>
      <w:r w:rsidRPr="007F7BA0">
        <w:rPr>
          <w:rFonts w:cs="Arial"/>
          <w:sz w:val="22"/>
          <w:szCs w:val="22"/>
          <w:lang w:val="es-CO"/>
        </w:rPr>
        <w:t>-</w:t>
      </w:r>
      <w:r w:rsidR="00D26CBF" w:rsidRPr="007F7BA0">
        <w:rPr>
          <w:rFonts w:cs="Arial"/>
          <w:sz w:val="22"/>
          <w:szCs w:val="22"/>
          <w:lang w:val="es-CO"/>
        </w:rPr>
        <w:t xml:space="preserve"> La </w:t>
      </w:r>
      <w:r w:rsidR="007F7BA0" w:rsidRPr="007F7BA0">
        <w:rPr>
          <w:rFonts w:cs="Arial"/>
          <w:sz w:val="22"/>
          <w:szCs w:val="22"/>
          <w:lang w:val="es-CO"/>
        </w:rPr>
        <w:t>Fundación</w:t>
      </w:r>
      <w:r w:rsidR="00D26CBF" w:rsidRPr="007F7BA0">
        <w:rPr>
          <w:rFonts w:cs="Arial"/>
          <w:sz w:val="22"/>
          <w:szCs w:val="22"/>
          <w:lang w:val="es-CO"/>
        </w:rPr>
        <w:t xml:space="preserve"> tendrá un libro de registro de asociados en el que se inscribirán todas las personas naturales o jurídicas que ostentan la calidad de miembros de una entidad sin ánimo de lucro. Este libro refleja los datos de ingreso,</w:t>
      </w:r>
      <w:r w:rsidR="00B053B9" w:rsidRPr="007F7BA0">
        <w:rPr>
          <w:rFonts w:cs="Arial"/>
          <w:sz w:val="22"/>
          <w:szCs w:val="22"/>
          <w:lang w:val="es-CO"/>
        </w:rPr>
        <w:t xml:space="preserve"> datos de contacto,</w:t>
      </w:r>
      <w:r w:rsidR="00D26CBF" w:rsidRPr="007F7BA0">
        <w:rPr>
          <w:rFonts w:cs="Arial"/>
          <w:sz w:val="22"/>
          <w:szCs w:val="22"/>
          <w:lang w:val="es-CO"/>
        </w:rPr>
        <w:t xml:space="preserve"> permanencia, retiros, exclusiones y </w:t>
      </w:r>
      <w:r w:rsidR="00B053B9" w:rsidRPr="007F7BA0">
        <w:rPr>
          <w:rFonts w:cs="Arial"/>
          <w:sz w:val="22"/>
          <w:szCs w:val="22"/>
          <w:lang w:val="es-CO"/>
        </w:rPr>
        <w:t>cualquier otro asunto relacionado con su condición de asociado</w:t>
      </w:r>
      <w:r w:rsidR="00D26CBF" w:rsidRPr="007F7BA0">
        <w:rPr>
          <w:rFonts w:cs="Arial"/>
          <w:sz w:val="22"/>
          <w:szCs w:val="22"/>
          <w:lang w:val="es-CO"/>
        </w:rPr>
        <w:t>.</w:t>
      </w:r>
    </w:p>
    <w:p w14:paraId="2B441F6E" w14:textId="77777777" w:rsidR="00B053B9" w:rsidRPr="007F7BA0" w:rsidRDefault="00B053B9" w:rsidP="007F7BA0">
      <w:pPr>
        <w:pStyle w:val="Prrafodelista"/>
        <w:spacing w:line="276" w:lineRule="auto"/>
        <w:rPr>
          <w:rFonts w:cs="Arial"/>
          <w:b/>
          <w:sz w:val="22"/>
          <w:szCs w:val="22"/>
          <w:lang w:val="es-CO"/>
        </w:rPr>
      </w:pPr>
    </w:p>
    <w:p w14:paraId="6F769A4C" w14:textId="77777777" w:rsidR="001E1C18" w:rsidRPr="007F7BA0" w:rsidRDefault="001E1C18" w:rsidP="007F7BA0">
      <w:pPr>
        <w:pStyle w:val="Prrafodelista"/>
        <w:numPr>
          <w:ilvl w:val="0"/>
          <w:numId w:val="23"/>
        </w:numPr>
        <w:tabs>
          <w:tab w:val="left" w:pos="1276"/>
        </w:tabs>
        <w:spacing w:line="276" w:lineRule="auto"/>
        <w:ind w:left="0" w:firstLine="0"/>
        <w:rPr>
          <w:rFonts w:cs="Arial"/>
          <w:sz w:val="22"/>
          <w:szCs w:val="22"/>
          <w:lang w:val="es-CO"/>
        </w:rPr>
      </w:pPr>
      <w:r w:rsidRPr="007F7BA0">
        <w:rPr>
          <w:rFonts w:cs="Arial"/>
          <w:b/>
          <w:sz w:val="22"/>
          <w:szCs w:val="22"/>
          <w:lang w:val="es-CO"/>
        </w:rPr>
        <w:t>Derechos.-</w:t>
      </w:r>
      <w:r w:rsidR="006E026D" w:rsidRPr="007F7BA0">
        <w:rPr>
          <w:rFonts w:cs="Arial"/>
          <w:b/>
          <w:sz w:val="22"/>
          <w:szCs w:val="22"/>
          <w:lang w:val="es-CO"/>
        </w:rPr>
        <w:t xml:space="preserve"> </w:t>
      </w:r>
      <w:r w:rsidRPr="007F7BA0">
        <w:rPr>
          <w:rFonts w:cs="Arial"/>
          <w:sz w:val="22"/>
          <w:szCs w:val="22"/>
          <w:lang w:val="es-CO"/>
        </w:rPr>
        <w:t>Son derechos de los</w:t>
      </w:r>
      <w:r w:rsidR="006E026D" w:rsidRPr="007F7BA0">
        <w:rPr>
          <w:rFonts w:cs="Arial"/>
          <w:sz w:val="22"/>
          <w:szCs w:val="22"/>
          <w:lang w:val="es-CO"/>
        </w:rPr>
        <w:t xml:space="preserve"> </w:t>
      </w:r>
      <w:r w:rsidRPr="007F7BA0">
        <w:rPr>
          <w:rFonts w:cs="Arial"/>
          <w:sz w:val="22"/>
          <w:szCs w:val="22"/>
          <w:lang w:val="es-CO"/>
        </w:rPr>
        <w:t>asociados en general:</w:t>
      </w:r>
    </w:p>
    <w:p w14:paraId="340A3F8F" w14:textId="77777777" w:rsidR="001E1C18" w:rsidRPr="007F7BA0" w:rsidRDefault="001E1C18" w:rsidP="007F7BA0">
      <w:pPr>
        <w:spacing w:line="276" w:lineRule="auto"/>
        <w:rPr>
          <w:rFonts w:cs="Arial"/>
          <w:sz w:val="22"/>
          <w:szCs w:val="22"/>
          <w:lang w:val="es-CO"/>
        </w:rPr>
      </w:pPr>
    </w:p>
    <w:p w14:paraId="083524CC" w14:textId="0BC37579" w:rsidR="001E1C18" w:rsidRPr="007F7BA0" w:rsidRDefault="001E1C18" w:rsidP="007F7BA0">
      <w:pPr>
        <w:numPr>
          <w:ilvl w:val="0"/>
          <w:numId w:val="5"/>
        </w:numPr>
        <w:tabs>
          <w:tab w:val="clear" w:pos="1080"/>
          <w:tab w:val="num" w:pos="540"/>
        </w:tabs>
        <w:spacing w:line="276" w:lineRule="auto"/>
        <w:ind w:left="540" w:hanging="540"/>
        <w:rPr>
          <w:rFonts w:cs="Arial"/>
          <w:sz w:val="22"/>
          <w:szCs w:val="22"/>
          <w:lang w:val="es-CO"/>
        </w:rPr>
      </w:pPr>
      <w:r w:rsidRPr="007F7BA0">
        <w:rPr>
          <w:rFonts w:cs="Arial"/>
          <w:sz w:val="22"/>
          <w:szCs w:val="22"/>
          <w:lang w:val="es-CO"/>
        </w:rPr>
        <w:t xml:space="preserve">Participar en </w:t>
      </w:r>
      <w:r w:rsidR="00317B49" w:rsidRPr="007F7BA0">
        <w:rPr>
          <w:rFonts w:cs="Arial"/>
          <w:sz w:val="22"/>
          <w:szCs w:val="22"/>
          <w:lang w:val="es-CO"/>
        </w:rPr>
        <w:t>la</w:t>
      </w:r>
      <w:r w:rsidRPr="007F7BA0">
        <w:rPr>
          <w:rFonts w:cs="Arial"/>
          <w:sz w:val="22"/>
          <w:szCs w:val="22"/>
          <w:lang w:val="es-CO"/>
        </w:rPr>
        <w:t xml:space="preserve">s actividades de </w:t>
      </w:r>
      <w:r w:rsidR="00317B49" w:rsidRPr="007F7BA0">
        <w:rPr>
          <w:rFonts w:cs="Arial"/>
          <w:sz w:val="22"/>
          <w:szCs w:val="22"/>
          <w:lang w:val="es-CO"/>
        </w:rPr>
        <w:t>la</w:t>
      </w:r>
      <w:r w:rsidRPr="007F7BA0">
        <w:rPr>
          <w:rFonts w:cs="Arial"/>
          <w:sz w:val="22"/>
          <w:szCs w:val="22"/>
          <w:lang w:val="es-CO"/>
        </w:rPr>
        <w:t xml:space="preserve"> </w:t>
      </w:r>
      <w:r w:rsidR="007F7BA0" w:rsidRPr="007F7BA0">
        <w:rPr>
          <w:rFonts w:cs="Arial"/>
          <w:sz w:val="22"/>
          <w:szCs w:val="22"/>
          <w:lang w:val="es-CO"/>
        </w:rPr>
        <w:t>Fundación</w:t>
      </w:r>
      <w:r w:rsidRPr="007F7BA0">
        <w:rPr>
          <w:rFonts w:cs="Arial"/>
          <w:sz w:val="22"/>
          <w:szCs w:val="22"/>
          <w:lang w:val="es-CO"/>
        </w:rPr>
        <w:t xml:space="preserve"> conforme a </w:t>
      </w:r>
      <w:r w:rsidR="00317B49" w:rsidRPr="007F7BA0">
        <w:rPr>
          <w:rFonts w:cs="Arial"/>
          <w:sz w:val="22"/>
          <w:szCs w:val="22"/>
          <w:lang w:val="es-CO"/>
        </w:rPr>
        <w:t>la</w:t>
      </w:r>
      <w:r w:rsidRPr="007F7BA0">
        <w:rPr>
          <w:rFonts w:cs="Arial"/>
          <w:sz w:val="22"/>
          <w:szCs w:val="22"/>
          <w:lang w:val="es-CO"/>
        </w:rPr>
        <w:t>s condiciones que para ello se establezcan.</w:t>
      </w:r>
    </w:p>
    <w:p w14:paraId="79D16366" w14:textId="77777777" w:rsidR="001E1C18" w:rsidRPr="007F7BA0" w:rsidRDefault="001E1C18" w:rsidP="007F7BA0">
      <w:pPr>
        <w:tabs>
          <w:tab w:val="num" w:pos="540"/>
        </w:tabs>
        <w:spacing w:line="276" w:lineRule="auto"/>
        <w:ind w:left="540" w:hanging="540"/>
        <w:rPr>
          <w:rFonts w:cs="Arial"/>
          <w:sz w:val="22"/>
          <w:szCs w:val="22"/>
          <w:lang w:val="es-CO"/>
        </w:rPr>
      </w:pPr>
    </w:p>
    <w:p w14:paraId="70DF3038" w14:textId="60D5AE45" w:rsidR="001E1C18" w:rsidRPr="007F7BA0" w:rsidRDefault="001E1C18" w:rsidP="007F7BA0">
      <w:pPr>
        <w:numPr>
          <w:ilvl w:val="0"/>
          <w:numId w:val="5"/>
        </w:numPr>
        <w:tabs>
          <w:tab w:val="clear" w:pos="1080"/>
          <w:tab w:val="num" w:pos="540"/>
        </w:tabs>
        <w:spacing w:line="276" w:lineRule="auto"/>
        <w:ind w:left="540" w:hanging="540"/>
        <w:rPr>
          <w:rFonts w:cs="Arial"/>
          <w:sz w:val="22"/>
          <w:szCs w:val="22"/>
          <w:lang w:val="es-CO"/>
        </w:rPr>
      </w:pPr>
      <w:r w:rsidRPr="007F7BA0">
        <w:rPr>
          <w:rFonts w:cs="Arial"/>
          <w:sz w:val="22"/>
          <w:szCs w:val="22"/>
          <w:lang w:val="es-CO"/>
        </w:rPr>
        <w:t xml:space="preserve">Promover programas y proyectos para el logro de los objetivos de </w:t>
      </w:r>
      <w:r w:rsidR="00317B49" w:rsidRPr="007F7BA0">
        <w:rPr>
          <w:rFonts w:cs="Arial"/>
          <w:sz w:val="22"/>
          <w:szCs w:val="22"/>
          <w:lang w:val="es-CO"/>
        </w:rPr>
        <w:t>la</w:t>
      </w:r>
      <w:r w:rsidRPr="007F7BA0">
        <w:rPr>
          <w:rFonts w:cs="Arial"/>
          <w:sz w:val="22"/>
          <w:szCs w:val="22"/>
          <w:lang w:val="es-CO"/>
        </w:rPr>
        <w:t xml:space="preserve"> </w:t>
      </w:r>
      <w:r w:rsidR="007F7BA0" w:rsidRPr="007F7BA0">
        <w:rPr>
          <w:rFonts w:cs="Arial"/>
          <w:sz w:val="22"/>
          <w:szCs w:val="22"/>
          <w:lang w:val="es-CO"/>
        </w:rPr>
        <w:t>Fundación</w:t>
      </w:r>
      <w:r w:rsidRPr="007F7BA0">
        <w:rPr>
          <w:rFonts w:cs="Arial"/>
          <w:sz w:val="22"/>
          <w:szCs w:val="22"/>
          <w:lang w:val="es-CO"/>
        </w:rPr>
        <w:t>.</w:t>
      </w:r>
    </w:p>
    <w:p w14:paraId="3D49D166" w14:textId="77777777" w:rsidR="001E1C18" w:rsidRPr="007F7BA0" w:rsidRDefault="001E1C18" w:rsidP="007F7BA0">
      <w:pPr>
        <w:tabs>
          <w:tab w:val="num" w:pos="540"/>
        </w:tabs>
        <w:spacing w:line="276" w:lineRule="auto"/>
        <w:ind w:left="540" w:hanging="540"/>
        <w:rPr>
          <w:rFonts w:cs="Arial"/>
          <w:sz w:val="22"/>
          <w:szCs w:val="22"/>
          <w:lang w:val="es-CO"/>
        </w:rPr>
      </w:pPr>
    </w:p>
    <w:p w14:paraId="53F31609" w14:textId="77777777" w:rsidR="001E1C18" w:rsidRPr="007F7BA0" w:rsidRDefault="001E1C18" w:rsidP="007F7BA0">
      <w:pPr>
        <w:numPr>
          <w:ilvl w:val="0"/>
          <w:numId w:val="5"/>
        </w:numPr>
        <w:tabs>
          <w:tab w:val="clear" w:pos="1080"/>
          <w:tab w:val="num" w:pos="540"/>
        </w:tabs>
        <w:spacing w:line="276" w:lineRule="auto"/>
        <w:ind w:left="540" w:hanging="540"/>
        <w:rPr>
          <w:rFonts w:cs="Arial"/>
          <w:sz w:val="22"/>
          <w:szCs w:val="22"/>
          <w:lang w:val="es-CO"/>
        </w:rPr>
      </w:pPr>
      <w:r w:rsidRPr="007F7BA0">
        <w:rPr>
          <w:rFonts w:cs="Arial"/>
          <w:sz w:val="22"/>
          <w:szCs w:val="22"/>
          <w:lang w:val="es-CO"/>
        </w:rPr>
        <w:t xml:space="preserve">Elegir y ser elegido integrante de </w:t>
      </w:r>
      <w:r w:rsidR="00317B49" w:rsidRPr="007F7BA0">
        <w:rPr>
          <w:rFonts w:cs="Arial"/>
          <w:sz w:val="22"/>
          <w:szCs w:val="22"/>
          <w:lang w:val="es-CO"/>
        </w:rPr>
        <w:t>la</w:t>
      </w:r>
      <w:r w:rsidRPr="007F7BA0">
        <w:rPr>
          <w:rFonts w:cs="Arial"/>
          <w:sz w:val="22"/>
          <w:szCs w:val="22"/>
          <w:lang w:val="es-CO"/>
        </w:rPr>
        <w:t xml:space="preserve"> Junta Directiva o de los comités de trabajo cuando corresponda.</w:t>
      </w:r>
    </w:p>
    <w:p w14:paraId="2FA14B43" w14:textId="77777777" w:rsidR="001E1C18" w:rsidRPr="007F7BA0" w:rsidRDefault="001E1C18" w:rsidP="007F7BA0">
      <w:pPr>
        <w:tabs>
          <w:tab w:val="num" w:pos="540"/>
        </w:tabs>
        <w:spacing w:line="276" w:lineRule="auto"/>
        <w:ind w:left="540" w:hanging="540"/>
        <w:rPr>
          <w:rFonts w:cs="Arial"/>
          <w:sz w:val="22"/>
          <w:szCs w:val="22"/>
          <w:lang w:val="es-CO"/>
        </w:rPr>
      </w:pPr>
    </w:p>
    <w:p w14:paraId="59D103B5" w14:textId="03335334" w:rsidR="001E1C18" w:rsidRPr="007F7BA0" w:rsidRDefault="001E1C18" w:rsidP="007F7BA0">
      <w:pPr>
        <w:numPr>
          <w:ilvl w:val="0"/>
          <w:numId w:val="5"/>
        </w:numPr>
        <w:tabs>
          <w:tab w:val="clear" w:pos="1080"/>
          <w:tab w:val="num" w:pos="540"/>
        </w:tabs>
        <w:spacing w:line="276" w:lineRule="auto"/>
        <w:ind w:left="540" w:hanging="540"/>
        <w:rPr>
          <w:rFonts w:cs="Arial"/>
          <w:sz w:val="22"/>
          <w:szCs w:val="22"/>
          <w:lang w:val="es-CO"/>
        </w:rPr>
      </w:pPr>
      <w:r w:rsidRPr="007F7BA0">
        <w:rPr>
          <w:rFonts w:cs="Arial"/>
          <w:sz w:val="22"/>
          <w:szCs w:val="22"/>
          <w:lang w:val="es-CO"/>
        </w:rPr>
        <w:t xml:space="preserve">Representar a </w:t>
      </w:r>
      <w:r w:rsidR="00317B49" w:rsidRPr="007F7BA0">
        <w:rPr>
          <w:rFonts w:cs="Arial"/>
          <w:sz w:val="22"/>
          <w:szCs w:val="22"/>
          <w:lang w:val="es-CO"/>
        </w:rPr>
        <w:t>la</w:t>
      </w:r>
      <w:r w:rsidRPr="007F7BA0">
        <w:rPr>
          <w:rFonts w:cs="Arial"/>
          <w:sz w:val="22"/>
          <w:szCs w:val="22"/>
          <w:lang w:val="es-CO"/>
        </w:rPr>
        <w:t xml:space="preserve"> </w:t>
      </w:r>
      <w:r w:rsidR="007F7BA0" w:rsidRPr="007F7BA0">
        <w:rPr>
          <w:rFonts w:cs="Arial"/>
          <w:sz w:val="22"/>
          <w:szCs w:val="22"/>
          <w:lang w:val="es-CO"/>
        </w:rPr>
        <w:t>Fundación</w:t>
      </w:r>
      <w:r w:rsidR="006E026D" w:rsidRPr="007F7BA0">
        <w:rPr>
          <w:rFonts w:cs="Arial"/>
          <w:sz w:val="22"/>
          <w:szCs w:val="22"/>
          <w:lang w:val="es-CO"/>
        </w:rPr>
        <w:t>,</w:t>
      </w:r>
      <w:r w:rsidRPr="007F7BA0">
        <w:rPr>
          <w:rFonts w:cs="Arial"/>
          <w:sz w:val="22"/>
          <w:szCs w:val="22"/>
          <w:lang w:val="es-CO"/>
        </w:rPr>
        <w:t xml:space="preserve"> previa autorización de </w:t>
      </w:r>
      <w:r w:rsidR="00317B49" w:rsidRPr="007F7BA0">
        <w:rPr>
          <w:rFonts w:cs="Arial"/>
          <w:sz w:val="22"/>
          <w:szCs w:val="22"/>
          <w:lang w:val="es-CO"/>
        </w:rPr>
        <w:t>la</w:t>
      </w:r>
      <w:r w:rsidRPr="007F7BA0">
        <w:rPr>
          <w:rFonts w:cs="Arial"/>
          <w:sz w:val="22"/>
          <w:szCs w:val="22"/>
          <w:lang w:val="es-CO"/>
        </w:rPr>
        <w:t xml:space="preserve"> Junta Directiva o Asamblea General, en cualquier evento o vocería institucional temporal o permanente.</w:t>
      </w:r>
    </w:p>
    <w:p w14:paraId="428823B3" w14:textId="77777777" w:rsidR="001E1C18" w:rsidRPr="007F7BA0" w:rsidRDefault="001E1C18" w:rsidP="007F7BA0">
      <w:pPr>
        <w:tabs>
          <w:tab w:val="num" w:pos="540"/>
        </w:tabs>
        <w:spacing w:line="276" w:lineRule="auto"/>
        <w:ind w:left="540" w:hanging="540"/>
        <w:rPr>
          <w:rFonts w:cs="Arial"/>
          <w:sz w:val="22"/>
          <w:szCs w:val="22"/>
          <w:lang w:val="es-CO"/>
        </w:rPr>
      </w:pPr>
    </w:p>
    <w:p w14:paraId="7BCE67E9" w14:textId="4DE5A613" w:rsidR="001E1C18" w:rsidRPr="007F7BA0" w:rsidRDefault="001E1C18" w:rsidP="007F7BA0">
      <w:pPr>
        <w:numPr>
          <w:ilvl w:val="0"/>
          <w:numId w:val="5"/>
        </w:numPr>
        <w:tabs>
          <w:tab w:val="clear" w:pos="1080"/>
          <w:tab w:val="num" w:pos="540"/>
        </w:tabs>
        <w:spacing w:line="276" w:lineRule="auto"/>
        <w:ind w:left="540" w:hanging="540"/>
        <w:rPr>
          <w:rFonts w:cs="Arial"/>
          <w:sz w:val="22"/>
          <w:szCs w:val="22"/>
          <w:lang w:val="es-CO"/>
        </w:rPr>
      </w:pPr>
      <w:r w:rsidRPr="007F7BA0">
        <w:rPr>
          <w:rFonts w:cs="Arial"/>
          <w:sz w:val="22"/>
          <w:szCs w:val="22"/>
          <w:lang w:val="es-CO"/>
        </w:rPr>
        <w:t xml:space="preserve">Recibir </w:t>
      </w:r>
      <w:r w:rsidR="00317B49" w:rsidRPr="007F7BA0">
        <w:rPr>
          <w:rFonts w:cs="Arial"/>
          <w:sz w:val="22"/>
          <w:szCs w:val="22"/>
          <w:lang w:val="es-CO"/>
        </w:rPr>
        <w:t>la</w:t>
      </w:r>
      <w:r w:rsidRPr="007F7BA0">
        <w:rPr>
          <w:rFonts w:cs="Arial"/>
          <w:sz w:val="22"/>
          <w:szCs w:val="22"/>
          <w:lang w:val="es-CO"/>
        </w:rPr>
        <w:t xml:space="preserve">s publicaciones hechas por </w:t>
      </w:r>
      <w:r w:rsidR="00317B49" w:rsidRPr="007F7BA0">
        <w:rPr>
          <w:rFonts w:cs="Arial"/>
          <w:sz w:val="22"/>
          <w:szCs w:val="22"/>
          <w:lang w:val="es-CO"/>
        </w:rPr>
        <w:t>la</w:t>
      </w:r>
      <w:r w:rsidRPr="007F7BA0">
        <w:rPr>
          <w:rFonts w:cs="Arial"/>
          <w:sz w:val="22"/>
          <w:szCs w:val="22"/>
          <w:lang w:val="es-CO"/>
        </w:rPr>
        <w:t xml:space="preserve"> </w:t>
      </w:r>
      <w:r w:rsidR="007F7BA0" w:rsidRPr="007F7BA0">
        <w:rPr>
          <w:rFonts w:cs="Arial"/>
          <w:sz w:val="22"/>
          <w:szCs w:val="22"/>
          <w:lang w:val="es-CO"/>
        </w:rPr>
        <w:t>Fundación</w:t>
      </w:r>
      <w:r w:rsidRPr="007F7BA0">
        <w:rPr>
          <w:rFonts w:cs="Arial"/>
          <w:sz w:val="22"/>
          <w:szCs w:val="22"/>
          <w:lang w:val="es-CO"/>
        </w:rPr>
        <w:t>.</w:t>
      </w:r>
    </w:p>
    <w:p w14:paraId="38754656" w14:textId="77777777" w:rsidR="001E1C18" w:rsidRPr="007F7BA0" w:rsidRDefault="001E1C18" w:rsidP="007F7BA0">
      <w:pPr>
        <w:tabs>
          <w:tab w:val="num" w:pos="540"/>
        </w:tabs>
        <w:spacing w:line="276" w:lineRule="auto"/>
        <w:ind w:left="540" w:hanging="540"/>
        <w:rPr>
          <w:rFonts w:cs="Arial"/>
          <w:sz w:val="22"/>
          <w:szCs w:val="22"/>
          <w:lang w:val="es-CO"/>
        </w:rPr>
      </w:pPr>
    </w:p>
    <w:p w14:paraId="06183247" w14:textId="520C975E" w:rsidR="001E1C18" w:rsidRPr="007F7BA0" w:rsidRDefault="001E1C18" w:rsidP="007F7BA0">
      <w:pPr>
        <w:numPr>
          <w:ilvl w:val="0"/>
          <w:numId w:val="5"/>
        </w:numPr>
        <w:tabs>
          <w:tab w:val="clear" w:pos="1080"/>
          <w:tab w:val="num" w:pos="540"/>
        </w:tabs>
        <w:spacing w:line="276" w:lineRule="auto"/>
        <w:ind w:left="540" w:hanging="540"/>
        <w:rPr>
          <w:rFonts w:cs="Arial"/>
          <w:sz w:val="22"/>
          <w:szCs w:val="22"/>
          <w:lang w:val="es-CO"/>
        </w:rPr>
      </w:pPr>
      <w:r w:rsidRPr="007F7BA0">
        <w:rPr>
          <w:rFonts w:cs="Arial"/>
          <w:sz w:val="22"/>
          <w:szCs w:val="22"/>
          <w:lang w:val="es-CO"/>
        </w:rPr>
        <w:t>Recibir autoría de los trab</w:t>
      </w:r>
      <w:r w:rsidR="006E026D" w:rsidRPr="007F7BA0">
        <w:rPr>
          <w:rFonts w:cs="Arial"/>
          <w:sz w:val="22"/>
          <w:szCs w:val="22"/>
          <w:lang w:val="es-CO"/>
        </w:rPr>
        <w:t>ajos ejecutados como integrante</w:t>
      </w:r>
      <w:r w:rsidRPr="007F7BA0">
        <w:rPr>
          <w:rFonts w:cs="Arial"/>
          <w:sz w:val="22"/>
          <w:szCs w:val="22"/>
          <w:lang w:val="es-CO"/>
        </w:rPr>
        <w:t xml:space="preserve"> de </w:t>
      </w:r>
      <w:r w:rsidR="00317B49" w:rsidRPr="007F7BA0">
        <w:rPr>
          <w:rFonts w:cs="Arial"/>
          <w:sz w:val="22"/>
          <w:szCs w:val="22"/>
          <w:lang w:val="es-CO"/>
        </w:rPr>
        <w:t>la</w:t>
      </w:r>
      <w:r w:rsidRPr="007F7BA0">
        <w:rPr>
          <w:rFonts w:cs="Arial"/>
          <w:sz w:val="22"/>
          <w:szCs w:val="22"/>
          <w:lang w:val="es-CO"/>
        </w:rPr>
        <w:t xml:space="preserve"> </w:t>
      </w:r>
      <w:r w:rsidR="007F7BA0" w:rsidRPr="007F7BA0">
        <w:rPr>
          <w:rFonts w:cs="Arial"/>
          <w:sz w:val="22"/>
          <w:szCs w:val="22"/>
          <w:lang w:val="es-CO"/>
        </w:rPr>
        <w:t>Fundación</w:t>
      </w:r>
      <w:r w:rsidRPr="007F7BA0">
        <w:rPr>
          <w:rFonts w:cs="Arial"/>
          <w:sz w:val="22"/>
          <w:szCs w:val="22"/>
          <w:lang w:val="es-CO"/>
        </w:rPr>
        <w:t>.</w:t>
      </w:r>
    </w:p>
    <w:p w14:paraId="694D89E2" w14:textId="77777777" w:rsidR="001E1C18" w:rsidRPr="007F7BA0" w:rsidRDefault="001E1C18" w:rsidP="007F7BA0">
      <w:pPr>
        <w:spacing w:line="276" w:lineRule="auto"/>
        <w:rPr>
          <w:rFonts w:cs="Arial"/>
          <w:sz w:val="22"/>
          <w:szCs w:val="22"/>
          <w:lang w:val="es-CO"/>
        </w:rPr>
      </w:pPr>
    </w:p>
    <w:p w14:paraId="5EAF96DD" w14:textId="77777777" w:rsidR="001E1C18" w:rsidRPr="007F7BA0" w:rsidRDefault="001E1C18" w:rsidP="007F7BA0">
      <w:pPr>
        <w:numPr>
          <w:ilvl w:val="0"/>
          <w:numId w:val="5"/>
        </w:numPr>
        <w:tabs>
          <w:tab w:val="clear" w:pos="1080"/>
          <w:tab w:val="num" w:pos="540"/>
        </w:tabs>
        <w:spacing w:line="276" w:lineRule="auto"/>
        <w:ind w:left="540" w:hanging="540"/>
        <w:rPr>
          <w:rFonts w:cs="Arial"/>
          <w:sz w:val="22"/>
          <w:szCs w:val="22"/>
          <w:lang w:val="es-CO"/>
        </w:rPr>
      </w:pPr>
      <w:r w:rsidRPr="007F7BA0">
        <w:rPr>
          <w:rFonts w:cs="Arial"/>
          <w:sz w:val="22"/>
          <w:szCs w:val="22"/>
          <w:lang w:val="es-CO"/>
        </w:rPr>
        <w:t xml:space="preserve">Fiscalizar </w:t>
      </w:r>
      <w:r w:rsidR="00317B49" w:rsidRPr="007F7BA0">
        <w:rPr>
          <w:rFonts w:cs="Arial"/>
          <w:sz w:val="22"/>
          <w:szCs w:val="22"/>
          <w:lang w:val="es-CO"/>
        </w:rPr>
        <w:t>la</w:t>
      </w:r>
      <w:r w:rsidRPr="007F7BA0">
        <w:rPr>
          <w:rFonts w:cs="Arial"/>
          <w:sz w:val="22"/>
          <w:szCs w:val="22"/>
          <w:lang w:val="es-CO"/>
        </w:rPr>
        <w:t xml:space="preserve"> gestión económica y administrativa de </w:t>
      </w:r>
      <w:r w:rsidR="00317B49" w:rsidRPr="007F7BA0">
        <w:rPr>
          <w:rFonts w:cs="Arial"/>
          <w:sz w:val="22"/>
          <w:szCs w:val="22"/>
          <w:lang w:val="es-CO"/>
        </w:rPr>
        <w:t>la</w:t>
      </w:r>
      <w:r w:rsidRPr="007F7BA0">
        <w:rPr>
          <w:rFonts w:cs="Arial"/>
          <w:sz w:val="22"/>
          <w:szCs w:val="22"/>
          <w:lang w:val="es-CO"/>
        </w:rPr>
        <w:t xml:space="preserve"> Junta Directiva, examinar los libros o documentos y solicitar informes al Presidente o a cualquier integrante de </w:t>
      </w:r>
      <w:r w:rsidR="00317B49" w:rsidRPr="007F7BA0">
        <w:rPr>
          <w:rFonts w:cs="Arial"/>
          <w:sz w:val="22"/>
          <w:szCs w:val="22"/>
          <w:lang w:val="es-CO"/>
        </w:rPr>
        <w:t>la</w:t>
      </w:r>
      <w:r w:rsidRPr="007F7BA0">
        <w:rPr>
          <w:rFonts w:cs="Arial"/>
          <w:sz w:val="22"/>
          <w:szCs w:val="22"/>
          <w:lang w:val="es-CO"/>
        </w:rPr>
        <w:t xml:space="preserve"> Junta Directiva. </w:t>
      </w:r>
    </w:p>
    <w:p w14:paraId="113B8E7B" w14:textId="77777777" w:rsidR="001E1C18" w:rsidRPr="007F7BA0" w:rsidRDefault="001E1C18" w:rsidP="007F7BA0">
      <w:pPr>
        <w:tabs>
          <w:tab w:val="num" w:pos="540"/>
        </w:tabs>
        <w:spacing w:line="276" w:lineRule="auto"/>
        <w:ind w:left="540" w:hanging="540"/>
        <w:rPr>
          <w:rFonts w:cs="Arial"/>
          <w:sz w:val="22"/>
          <w:szCs w:val="22"/>
          <w:lang w:val="es-CO"/>
        </w:rPr>
      </w:pPr>
    </w:p>
    <w:p w14:paraId="34D5B144" w14:textId="56C9FB70" w:rsidR="001E1C18" w:rsidRPr="007F7BA0" w:rsidRDefault="001E1C18" w:rsidP="007F7BA0">
      <w:pPr>
        <w:numPr>
          <w:ilvl w:val="0"/>
          <w:numId w:val="5"/>
        </w:numPr>
        <w:tabs>
          <w:tab w:val="clear" w:pos="1080"/>
          <w:tab w:val="num" w:pos="540"/>
        </w:tabs>
        <w:spacing w:line="276" w:lineRule="auto"/>
        <w:ind w:left="540" w:hanging="540"/>
        <w:rPr>
          <w:rFonts w:cs="Arial"/>
          <w:sz w:val="22"/>
          <w:szCs w:val="22"/>
          <w:lang w:val="es-CO"/>
        </w:rPr>
      </w:pPr>
      <w:r w:rsidRPr="007F7BA0">
        <w:rPr>
          <w:rFonts w:cs="Arial"/>
          <w:sz w:val="22"/>
          <w:szCs w:val="22"/>
          <w:lang w:val="es-CO"/>
        </w:rPr>
        <w:t xml:space="preserve">Retirarse voluntariamente de </w:t>
      </w:r>
      <w:r w:rsidR="00317B49" w:rsidRPr="007F7BA0">
        <w:rPr>
          <w:rFonts w:cs="Arial"/>
          <w:sz w:val="22"/>
          <w:szCs w:val="22"/>
          <w:lang w:val="es-CO"/>
        </w:rPr>
        <w:t>la</w:t>
      </w:r>
      <w:r w:rsidRPr="007F7BA0">
        <w:rPr>
          <w:rFonts w:cs="Arial"/>
          <w:sz w:val="22"/>
          <w:szCs w:val="22"/>
          <w:lang w:val="es-CO"/>
        </w:rPr>
        <w:t xml:space="preserve"> </w:t>
      </w:r>
      <w:r w:rsidR="007F7BA0" w:rsidRPr="007F7BA0">
        <w:rPr>
          <w:rFonts w:cs="Arial"/>
          <w:sz w:val="22"/>
          <w:szCs w:val="22"/>
          <w:lang w:val="es-CO"/>
        </w:rPr>
        <w:t>Fundación</w:t>
      </w:r>
      <w:r w:rsidRPr="007F7BA0">
        <w:rPr>
          <w:rFonts w:cs="Arial"/>
          <w:sz w:val="22"/>
          <w:szCs w:val="22"/>
          <w:lang w:val="es-CO"/>
        </w:rPr>
        <w:t xml:space="preserve"> según lo prescrito en estos estatutos.</w:t>
      </w:r>
    </w:p>
    <w:p w14:paraId="04FE5A78" w14:textId="77777777" w:rsidR="001E1C18" w:rsidRPr="007F7BA0" w:rsidRDefault="001E1C18" w:rsidP="007F7BA0">
      <w:pPr>
        <w:tabs>
          <w:tab w:val="num" w:pos="540"/>
        </w:tabs>
        <w:spacing w:line="276" w:lineRule="auto"/>
        <w:ind w:left="540" w:hanging="540"/>
        <w:rPr>
          <w:rFonts w:cs="Arial"/>
          <w:sz w:val="22"/>
          <w:szCs w:val="22"/>
          <w:lang w:val="es-CO"/>
        </w:rPr>
      </w:pPr>
    </w:p>
    <w:p w14:paraId="2CE15C20" w14:textId="77777777" w:rsidR="001E1C18" w:rsidRPr="007F7BA0" w:rsidRDefault="001E1C18" w:rsidP="007F7BA0">
      <w:pPr>
        <w:numPr>
          <w:ilvl w:val="0"/>
          <w:numId w:val="5"/>
        </w:numPr>
        <w:tabs>
          <w:tab w:val="clear" w:pos="1080"/>
          <w:tab w:val="num" w:pos="540"/>
        </w:tabs>
        <w:spacing w:line="276" w:lineRule="auto"/>
        <w:ind w:left="540" w:hanging="540"/>
        <w:rPr>
          <w:rFonts w:cs="Arial"/>
          <w:sz w:val="22"/>
          <w:szCs w:val="22"/>
          <w:lang w:val="es-CO"/>
        </w:rPr>
      </w:pPr>
      <w:r w:rsidRPr="007F7BA0">
        <w:rPr>
          <w:rFonts w:cs="Arial"/>
          <w:sz w:val="22"/>
          <w:szCs w:val="22"/>
          <w:lang w:val="es-CO"/>
        </w:rPr>
        <w:t>Proponer reformas de estatutos.</w:t>
      </w:r>
    </w:p>
    <w:p w14:paraId="5C9809BF" w14:textId="77777777" w:rsidR="001E1C18" w:rsidRPr="007F7BA0" w:rsidRDefault="001E1C18" w:rsidP="007F7BA0">
      <w:pPr>
        <w:tabs>
          <w:tab w:val="num" w:pos="540"/>
        </w:tabs>
        <w:spacing w:line="276" w:lineRule="auto"/>
        <w:ind w:left="540" w:hanging="540"/>
        <w:rPr>
          <w:rFonts w:cs="Arial"/>
          <w:sz w:val="22"/>
          <w:szCs w:val="22"/>
          <w:lang w:val="es-CO"/>
        </w:rPr>
      </w:pPr>
    </w:p>
    <w:p w14:paraId="4FBAC139" w14:textId="77777777" w:rsidR="001E1C18" w:rsidRPr="007F7BA0" w:rsidRDefault="001E1C18" w:rsidP="007F7BA0">
      <w:pPr>
        <w:numPr>
          <w:ilvl w:val="0"/>
          <w:numId w:val="5"/>
        </w:numPr>
        <w:tabs>
          <w:tab w:val="clear" w:pos="1080"/>
          <w:tab w:val="num" w:pos="540"/>
        </w:tabs>
        <w:spacing w:line="276" w:lineRule="auto"/>
        <w:ind w:left="540" w:hanging="540"/>
        <w:rPr>
          <w:rFonts w:cs="Arial"/>
          <w:sz w:val="22"/>
          <w:szCs w:val="22"/>
          <w:lang w:val="es-CO"/>
        </w:rPr>
      </w:pPr>
      <w:r w:rsidRPr="007F7BA0">
        <w:rPr>
          <w:rFonts w:cs="Arial"/>
          <w:sz w:val="22"/>
          <w:szCs w:val="22"/>
          <w:lang w:val="es-CO"/>
        </w:rPr>
        <w:t>Ape</w:t>
      </w:r>
      <w:r w:rsidR="00317B49" w:rsidRPr="007F7BA0">
        <w:rPr>
          <w:rFonts w:cs="Arial"/>
          <w:sz w:val="22"/>
          <w:szCs w:val="22"/>
          <w:lang w:val="es-CO"/>
        </w:rPr>
        <w:t>la</w:t>
      </w:r>
      <w:r w:rsidRPr="007F7BA0">
        <w:rPr>
          <w:rFonts w:cs="Arial"/>
          <w:sz w:val="22"/>
          <w:szCs w:val="22"/>
          <w:lang w:val="es-CO"/>
        </w:rPr>
        <w:t xml:space="preserve">r </w:t>
      </w:r>
      <w:r w:rsidR="00317B49" w:rsidRPr="007F7BA0">
        <w:rPr>
          <w:rFonts w:cs="Arial"/>
          <w:sz w:val="22"/>
          <w:szCs w:val="22"/>
          <w:lang w:val="es-CO"/>
        </w:rPr>
        <w:t>la</w:t>
      </w:r>
      <w:r w:rsidRPr="007F7BA0">
        <w:rPr>
          <w:rFonts w:cs="Arial"/>
          <w:sz w:val="22"/>
          <w:szCs w:val="22"/>
          <w:lang w:val="es-CO"/>
        </w:rPr>
        <w:t>s decisiones sancionatorias.</w:t>
      </w:r>
    </w:p>
    <w:p w14:paraId="4A938392" w14:textId="77777777" w:rsidR="001E1C18" w:rsidRPr="007F7BA0" w:rsidRDefault="001E1C18" w:rsidP="007F7BA0">
      <w:pPr>
        <w:tabs>
          <w:tab w:val="num" w:pos="540"/>
        </w:tabs>
        <w:spacing w:line="276" w:lineRule="auto"/>
        <w:ind w:left="540" w:hanging="540"/>
        <w:rPr>
          <w:rFonts w:cs="Arial"/>
          <w:sz w:val="22"/>
          <w:szCs w:val="22"/>
          <w:lang w:val="es-CO"/>
        </w:rPr>
      </w:pPr>
    </w:p>
    <w:p w14:paraId="182B460B" w14:textId="77777777" w:rsidR="001E1C18" w:rsidRPr="007F7BA0" w:rsidRDefault="001E1C18" w:rsidP="007F7BA0">
      <w:pPr>
        <w:numPr>
          <w:ilvl w:val="0"/>
          <w:numId w:val="5"/>
        </w:numPr>
        <w:tabs>
          <w:tab w:val="clear" w:pos="1080"/>
          <w:tab w:val="num" w:pos="540"/>
        </w:tabs>
        <w:spacing w:line="276" w:lineRule="auto"/>
        <w:ind w:left="540" w:hanging="540"/>
        <w:rPr>
          <w:rFonts w:cs="Arial"/>
          <w:sz w:val="22"/>
          <w:szCs w:val="22"/>
          <w:lang w:val="es-CO"/>
        </w:rPr>
      </w:pPr>
      <w:r w:rsidRPr="007F7BA0">
        <w:rPr>
          <w:rFonts w:cs="Arial"/>
          <w:sz w:val="22"/>
          <w:szCs w:val="22"/>
          <w:lang w:val="es-CO"/>
        </w:rPr>
        <w:lastRenderedPageBreak/>
        <w:t xml:space="preserve">Solicitar licencias y permisos especificando su tipo y periodo de duración de </w:t>
      </w:r>
      <w:r w:rsidR="00317B49" w:rsidRPr="007F7BA0">
        <w:rPr>
          <w:rFonts w:cs="Arial"/>
          <w:sz w:val="22"/>
          <w:szCs w:val="22"/>
          <w:lang w:val="es-CO"/>
        </w:rPr>
        <w:t>la</w:t>
      </w:r>
      <w:r w:rsidRPr="007F7BA0">
        <w:rPr>
          <w:rFonts w:cs="Arial"/>
          <w:sz w:val="22"/>
          <w:szCs w:val="22"/>
          <w:lang w:val="es-CO"/>
        </w:rPr>
        <w:t>s mismas.</w:t>
      </w:r>
    </w:p>
    <w:p w14:paraId="4F2ACAD8" w14:textId="77777777" w:rsidR="001E1C18" w:rsidRPr="007F7BA0" w:rsidRDefault="001E1C18" w:rsidP="007F7BA0">
      <w:pPr>
        <w:tabs>
          <w:tab w:val="num" w:pos="540"/>
        </w:tabs>
        <w:spacing w:line="276" w:lineRule="auto"/>
        <w:ind w:left="540" w:hanging="540"/>
        <w:rPr>
          <w:rFonts w:cs="Arial"/>
          <w:sz w:val="22"/>
          <w:szCs w:val="22"/>
          <w:lang w:val="es-CO"/>
        </w:rPr>
      </w:pPr>
    </w:p>
    <w:p w14:paraId="37B498CF" w14:textId="77777777" w:rsidR="001E1C18" w:rsidRPr="007F7BA0" w:rsidRDefault="001E1C18" w:rsidP="007F7BA0">
      <w:pPr>
        <w:numPr>
          <w:ilvl w:val="0"/>
          <w:numId w:val="5"/>
        </w:numPr>
        <w:tabs>
          <w:tab w:val="clear" w:pos="1080"/>
          <w:tab w:val="num" w:pos="540"/>
        </w:tabs>
        <w:spacing w:line="276" w:lineRule="auto"/>
        <w:ind w:left="540" w:hanging="540"/>
        <w:rPr>
          <w:rFonts w:cs="Arial"/>
          <w:sz w:val="22"/>
          <w:szCs w:val="22"/>
          <w:lang w:val="es-CO"/>
        </w:rPr>
      </w:pPr>
      <w:r w:rsidRPr="007F7BA0">
        <w:rPr>
          <w:rFonts w:cs="Arial"/>
          <w:sz w:val="22"/>
          <w:szCs w:val="22"/>
          <w:lang w:val="es-CO"/>
        </w:rPr>
        <w:t xml:space="preserve">Ser ratificada </w:t>
      </w:r>
      <w:r w:rsidR="00317B49" w:rsidRPr="007F7BA0">
        <w:rPr>
          <w:rFonts w:cs="Arial"/>
          <w:sz w:val="22"/>
          <w:szCs w:val="22"/>
          <w:lang w:val="es-CO"/>
        </w:rPr>
        <w:t>la</w:t>
      </w:r>
      <w:r w:rsidRPr="007F7BA0">
        <w:rPr>
          <w:rFonts w:cs="Arial"/>
          <w:sz w:val="22"/>
          <w:szCs w:val="22"/>
          <w:lang w:val="es-CO"/>
        </w:rPr>
        <w:t xml:space="preserve"> aceptación de ingreso por </w:t>
      </w:r>
      <w:r w:rsidR="00317B49" w:rsidRPr="007F7BA0">
        <w:rPr>
          <w:rFonts w:cs="Arial"/>
          <w:sz w:val="22"/>
          <w:szCs w:val="22"/>
          <w:lang w:val="es-CO"/>
        </w:rPr>
        <w:t>la</w:t>
      </w:r>
      <w:r w:rsidRPr="007F7BA0">
        <w:rPr>
          <w:rFonts w:cs="Arial"/>
          <w:sz w:val="22"/>
          <w:szCs w:val="22"/>
          <w:lang w:val="es-CO"/>
        </w:rPr>
        <w:t xml:space="preserve"> Asamblea General. </w:t>
      </w:r>
    </w:p>
    <w:p w14:paraId="26571CF6" w14:textId="77777777" w:rsidR="001E1C18" w:rsidRPr="007F7BA0" w:rsidRDefault="001E1C18" w:rsidP="007F7BA0">
      <w:pPr>
        <w:spacing w:line="276" w:lineRule="auto"/>
        <w:rPr>
          <w:rFonts w:cs="Arial"/>
          <w:sz w:val="22"/>
          <w:szCs w:val="22"/>
          <w:lang w:val="es-CO"/>
        </w:rPr>
      </w:pPr>
    </w:p>
    <w:p w14:paraId="76FEC216" w14:textId="66739012" w:rsidR="001E1C18" w:rsidRPr="007F7BA0" w:rsidRDefault="001E1C18" w:rsidP="007F7BA0">
      <w:pPr>
        <w:pStyle w:val="Prrafodelista"/>
        <w:numPr>
          <w:ilvl w:val="0"/>
          <w:numId w:val="23"/>
        </w:numPr>
        <w:tabs>
          <w:tab w:val="left" w:pos="1276"/>
        </w:tabs>
        <w:spacing w:line="276" w:lineRule="auto"/>
        <w:ind w:left="0" w:firstLine="0"/>
        <w:rPr>
          <w:rFonts w:cs="Arial"/>
          <w:sz w:val="22"/>
          <w:szCs w:val="22"/>
          <w:lang w:val="es-CO"/>
        </w:rPr>
      </w:pPr>
      <w:r w:rsidRPr="007F7BA0">
        <w:rPr>
          <w:rFonts w:cs="Arial"/>
          <w:b/>
          <w:sz w:val="22"/>
          <w:szCs w:val="22"/>
          <w:lang w:val="es-CO"/>
        </w:rPr>
        <w:t xml:space="preserve">Prohibiciones. </w:t>
      </w:r>
      <w:r w:rsidRPr="007F7BA0">
        <w:rPr>
          <w:rFonts w:cs="Arial"/>
          <w:sz w:val="22"/>
          <w:szCs w:val="22"/>
          <w:lang w:val="es-CO"/>
        </w:rPr>
        <w:t xml:space="preserve">Se prohíbe a los asociados de </w:t>
      </w:r>
      <w:r w:rsidR="00317B49" w:rsidRPr="007F7BA0">
        <w:rPr>
          <w:rFonts w:cs="Arial"/>
          <w:sz w:val="22"/>
          <w:szCs w:val="22"/>
          <w:lang w:val="es-CO"/>
        </w:rPr>
        <w:t>la</w:t>
      </w:r>
      <w:r w:rsidRPr="007F7BA0">
        <w:rPr>
          <w:rFonts w:cs="Arial"/>
          <w:sz w:val="22"/>
          <w:szCs w:val="22"/>
          <w:lang w:val="es-CO"/>
        </w:rPr>
        <w:t xml:space="preserve"> </w:t>
      </w:r>
      <w:r w:rsidR="007F7BA0" w:rsidRPr="007F7BA0">
        <w:rPr>
          <w:rFonts w:cs="Arial"/>
          <w:sz w:val="22"/>
          <w:szCs w:val="22"/>
          <w:lang w:val="es-CO"/>
        </w:rPr>
        <w:t>Fundación</w:t>
      </w:r>
      <w:r w:rsidRPr="007F7BA0">
        <w:rPr>
          <w:rFonts w:cs="Arial"/>
          <w:sz w:val="22"/>
          <w:szCs w:val="22"/>
          <w:lang w:val="es-CO"/>
        </w:rPr>
        <w:t>:</w:t>
      </w:r>
    </w:p>
    <w:p w14:paraId="2668B317" w14:textId="77777777" w:rsidR="001E1C18" w:rsidRPr="007F7BA0" w:rsidRDefault="001E1C18" w:rsidP="007F7BA0">
      <w:pPr>
        <w:spacing w:line="276" w:lineRule="auto"/>
        <w:rPr>
          <w:rFonts w:cs="Arial"/>
          <w:sz w:val="22"/>
          <w:szCs w:val="22"/>
          <w:lang w:val="es-CO"/>
        </w:rPr>
      </w:pPr>
    </w:p>
    <w:p w14:paraId="19AB3ED1" w14:textId="77777777" w:rsidR="001E1C18" w:rsidRPr="007F7BA0" w:rsidRDefault="001E1C18" w:rsidP="007F7BA0">
      <w:pPr>
        <w:numPr>
          <w:ilvl w:val="0"/>
          <w:numId w:val="1"/>
        </w:numPr>
        <w:tabs>
          <w:tab w:val="clear" w:pos="720"/>
          <w:tab w:val="num" w:pos="540"/>
        </w:tabs>
        <w:spacing w:line="276" w:lineRule="auto"/>
        <w:ind w:left="540" w:hanging="540"/>
        <w:rPr>
          <w:rFonts w:cs="Arial"/>
          <w:sz w:val="22"/>
          <w:szCs w:val="22"/>
          <w:lang w:val="es-CO"/>
        </w:rPr>
      </w:pPr>
      <w:r w:rsidRPr="007F7BA0">
        <w:rPr>
          <w:rFonts w:cs="Arial"/>
          <w:sz w:val="22"/>
          <w:szCs w:val="22"/>
          <w:lang w:val="es-CO"/>
        </w:rPr>
        <w:t xml:space="preserve">Intervenir en asuntos que comprometan el respeto debido a </w:t>
      </w:r>
      <w:r w:rsidR="00317B49" w:rsidRPr="007F7BA0">
        <w:rPr>
          <w:rFonts w:cs="Arial"/>
          <w:sz w:val="22"/>
          <w:szCs w:val="22"/>
          <w:lang w:val="es-CO"/>
        </w:rPr>
        <w:t>la</w:t>
      </w:r>
      <w:r w:rsidRPr="007F7BA0">
        <w:rPr>
          <w:rFonts w:cs="Arial"/>
          <w:sz w:val="22"/>
          <w:szCs w:val="22"/>
          <w:lang w:val="es-CO"/>
        </w:rPr>
        <w:t xml:space="preserve"> autonomía de los asociados,</w:t>
      </w:r>
      <w:r w:rsidR="006E026D" w:rsidRPr="007F7BA0">
        <w:rPr>
          <w:rFonts w:cs="Arial"/>
          <w:sz w:val="22"/>
          <w:szCs w:val="22"/>
          <w:lang w:val="es-CO"/>
        </w:rPr>
        <w:t xml:space="preserve"> </w:t>
      </w:r>
      <w:r w:rsidRPr="007F7BA0">
        <w:rPr>
          <w:rFonts w:cs="Arial"/>
          <w:sz w:val="22"/>
          <w:szCs w:val="22"/>
          <w:lang w:val="es-CO"/>
        </w:rPr>
        <w:t>su buen nombre</w:t>
      </w:r>
      <w:r w:rsidR="006E026D" w:rsidRPr="007F7BA0">
        <w:rPr>
          <w:rFonts w:cs="Arial"/>
          <w:sz w:val="22"/>
          <w:szCs w:val="22"/>
          <w:lang w:val="es-CO"/>
        </w:rPr>
        <w:t xml:space="preserve"> </w:t>
      </w:r>
      <w:r w:rsidRPr="007F7BA0">
        <w:rPr>
          <w:rFonts w:cs="Arial"/>
          <w:sz w:val="22"/>
          <w:szCs w:val="22"/>
          <w:lang w:val="es-CO"/>
        </w:rPr>
        <w:t>o</w:t>
      </w:r>
      <w:r w:rsidR="006E026D" w:rsidRPr="007F7BA0">
        <w:rPr>
          <w:rFonts w:cs="Arial"/>
          <w:sz w:val="22"/>
          <w:szCs w:val="22"/>
          <w:lang w:val="es-CO"/>
        </w:rPr>
        <w:t xml:space="preserve"> </w:t>
      </w:r>
      <w:r w:rsidRPr="007F7BA0">
        <w:rPr>
          <w:rFonts w:cs="Arial"/>
          <w:sz w:val="22"/>
          <w:szCs w:val="22"/>
          <w:lang w:val="es-CO"/>
        </w:rPr>
        <w:t>prestigio, o el de ésta.</w:t>
      </w:r>
    </w:p>
    <w:p w14:paraId="59959A03" w14:textId="77777777" w:rsidR="001E1C18" w:rsidRPr="007F7BA0" w:rsidRDefault="001E1C18" w:rsidP="007F7BA0">
      <w:pPr>
        <w:tabs>
          <w:tab w:val="num" w:pos="540"/>
        </w:tabs>
        <w:spacing w:line="276" w:lineRule="auto"/>
        <w:ind w:left="540" w:hanging="540"/>
        <w:rPr>
          <w:rFonts w:cs="Arial"/>
          <w:sz w:val="22"/>
          <w:szCs w:val="22"/>
          <w:lang w:val="es-CO"/>
        </w:rPr>
      </w:pPr>
    </w:p>
    <w:p w14:paraId="5B4246DF" w14:textId="72DFAC86" w:rsidR="001E1C18" w:rsidRPr="007F7BA0" w:rsidRDefault="001E1C18" w:rsidP="007F7BA0">
      <w:pPr>
        <w:numPr>
          <w:ilvl w:val="0"/>
          <w:numId w:val="1"/>
        </w:numPr>
        <w:tabs>
          <w:tab w:val="clear" w:pos="720"/>
          <w:tab w:val="num" w:pos="540"/>
        </w:tabs>
        <w:spacing w:line="276" w:lineRule="auto"/>
        <w:ind w:left="540" w:hanging="540"/>
        <w:rPr>
          <w:rFonts w:cs="Arial"/>
          <w:sz w:val="22"/>
          <w:szCs w:val="22"/>
          <w:lang w:val="es-CO"/>
        </w:rPr>
      </w:pPr>
      <w:r w:rsidRPr="007F7BA0">
        <w:rPr>
          <w:rFonts w:cs="Arial"/>
          <w:sz w:val="22"/>
          <w:szCs w:val="22"/>
          <w:lang w:val="es-CO"/>
        </w:rPr>
        <w:t xml:space="preserve">Discriminar, actuando como miembro </w:t>
      </w:r>
      <w:r w:rsidR="007A4D91" w:rsidRPr="007F7BA0">
        <w:rPr>
          <w:rFonts w:cs="Arial"/>
          <w:sz w:val="22"/>
          <w:szCs w:val="22"/>
          <w:lang w:val="es-CO"/>
        </w:rPr>
        <w:t xml:space="preserve">de la </w:t>
      </w:r>
      <w:r w:rsidR="007F7BA0" w:rsidRPr="007F7BA0">
        <w:rPr>
          <w:rFonts w:cs="Arial"/>
          <w:sz w:val="22"/>
          <w:szCs w:val="22"/>
          <w:lang w:val="es-CO"/>
        </w:rPr>
        <w:t>Fundación</w:t>
      </w:r>
      <w:r w:rsidR="007A4D91" w:rsidRPr="007F7BA0">
        <w:rPr>
          <w:rFonts w:cs="Arial"/>
          <w:sz w:val="22"/>
          <w:szCs w:val="22"/>
          <w:lang w:val="es-CO"/>
        </w:rPr>
        <w:t>.</w:t>
      </w:r>
      <w:r w:rsidRPr="007F7BA0">
        <w:rPr>
          <w:rFonts w:cs="Arial"/>
          <w:sz w:val="22"/>
          <w:szCs w:val="22"/>
          <w:lang w:val="es-CO"/>
        </w:rPr>
        <w:t xml:space="preserve"> a personas naturales o jurídicas, por circunstancia de credo político o religioso, sexo, raza, nacionalidad u origen geográfico, c</w:t>
      </w:r>
      <w:r w:rsidR="00317B49" w:rsidRPr="007F7BA0">
        <w:rPr>
          <w:rFonts w:cs="Arial"/>
          <w:sz w:val="22"/>
          <w:szCs w:val="22"/>
          <w:lang w:val="es-CO"/>
        </w:rPr>
        <w:t>la</w:t>
      </w:r>
      <w:r w:rsidRPr="007F7BA0">
        <w:rPr>
          <w:rFonts w:cs="Arial"/>
          <w:sz w:val="22"/>
          <w:szCs w:val="22"/>
          <w:lang w:val="es-CO"/>
        </w:rPr>
        <w:t>se o capacidad económica.</w:t>
      </w:r>
    </w:p>
    <w:p w14:paraId="18A5B46D" w14:textId="77777777" w:rsidR="001E1C18" w:rsidRPr="007F7BA0" w:rsidRDefault="001E1C18" w:rsidP="007F7BA0">
      <w:pPr>
        <w:tabs>
          <w:tab w:val="num" w:pos="540"/>
        </w:tabs>
        <w:spacing w:line="276" w:lineRule="auto"/>
        <w:ind w:left="540" w:hanging="540"/>
        <w:rPr>
          <w:rFonts w:cs="Arial"/>
          <w:sz w:val="22"/>
          <w:szCs w:val="22"/>
          <w:lang w:val="es-CO"/>
        </w:rPr>
      </w:pPr>
    </w:p>
    <w:p w14:paraId="28078427" w14:textId="0737FAAE" w:rsidR="001E1C18" w:rsidRPr="007F7BA0" w:rsidRDefault="001E1C18" w:rsidP="007F7BA0">
      <w:pPr>
        <w:numPr>
          <w:ilvl w:val="0"/>
          <w:numId w:val="1"/>
        </w:numPr>
        <w:tabs>
          <w:tab w:val="clear" w:pos="720"/>
          <w:tab w:val="num" w:pos="540"/>
        </w:tabs>
        <w:spacing w:line="276" w:lineRule="auto"/>
        <w:ind w:left="540" w:hanging="540"/>
        <w:rPr>
          <w:rFonts w:cs="Arial"/>
          <w:sz w:val="22"/>
          <w:szCs w:val="22"/>
          <w:lang w:val="es-CO"/>
        </w:rPr>
      </w:pPr>
      <w:r w:rsidRPr="007F7BA0">
        <w:rPr>
          <w:rFonts w:cs="Arial"/>
          <w:sz w:val="22"/>
          <w:szCs w:val="22"/>
          <w:lang w:val="es-CO"/>
        </w:rPr>
        <w:t xml:space="preserve">Usar el nombre y demás bienes de </w:t>
      </w:r>
      <w:r w:rsidR="007A4D91" w:rsidRPr="007F7BA0">
        <w:rPr>
          <w:rFonts w:cs="Arial"/>
          <w:sz w:val="22"/>
          <w:szCs w:val="22"/>
          <w:lang w:val="es-CO"/>
        </w:rPr>
        <w:t xml:space="preserve">la </w:t>
      </w:r>
      <w:r w:rsidR="007F7BA0" w:rsidRPr="007F7BA0">
        <w:rPr>
          <w:rFonts w:cs="Arial"/>
          <w:sz w:val="22"/>
          <w:szCs w:val="22"/>
          <w:lang w:val="es-CO"/>
        </w:rPr>
        <w:t>Fundación</w:t>
      </w:r>
      <w:r w:rsidR="006E026D" w:rsidRPr="007F7BA0">
        <w:rPr>
          <w:rFonts w:cs="Arial"/>
          <w:sz w:val="22"/>
          <w:szCs w:val="22"/>
          <w:lang w:val="es-CO"/>
        </w:rPr>
        <w:t xml:space="preserve"> </w:t>
      </w:r>
      <w:r w:rsidRPr="007F7BA0">
        <w:rPr>
          <w:rFonts w:cs="Arial"/>
          <w:sz w:val="22"/>
          <w:szCs w:val="22"/>
          <w:lang w:val="es-CO"/>
        </w:rPr>
        <w:t>con propósitos diferentes a los objetivos institucionales, en beneficio particu</w:t>
      </w:r>
      <w:r w:rsidR="00317B49" w:rsidRPr="007F7BA0">
        <w:rPr>
          <w:rFonts w:cs="Arial"/>
          <w:sz w:val="22"/>
          <w:szCs w:val="22"/>
          <w:lang w:val="es-CO"/>
        </w:rPr>
        <w:t>la</w:t>
      </w:r>
      <w:r w:rsidRPr="007F7BA0">
        <w:rPr>
          <w:rFonts w:cs="Arial"/>
          <w:sz w:val="22"/>
          <w:szCs w:val="22"/>
          <w:lang w:val="es-CO"/>
        </w:rPr>
        <w:t xml:space="preserve">r o en contravención a </w:t>
      </w:r>
      <w:r w:rsidR="00317B49" w:rsidRPr="007F7BA0">
        <w:rPr>
          <w:rFonts w:cs="Arial"/>
          <w:sz w:val="22"/>
          <w:szCs w:val="22"/>
          <w:lang w:val="es-CO"/>
        </w:rPr>
        <w:t>la</w:t>
      </w:r>
      <w:r w:rsidRPr="007F7BA0">
        <w:rPr>
          <w:rFonts w:cs="Arial"/>
          <w:sz w:val="22"/>
          <w:szCs w:val="22"/>
          <w:lang w:val="es-CO"/>
        </w:rPr>
        <w:t>s disposiciones estatutarias o reg</w:t>
      </w:r>
      <w:r w:rsidR="00317B49" w:rsidRPr="007F7BA0">
        <w:rPr>
          <w:rFonts w:cs="Arial"/>
          <w:sz w:val="22"/>
          <w:szCs w:val="22"/>
          <w:lang w:val="es-CO"/>
        </w:rPr>
        <w:t>la</w:t>
      </w:r>
      <w:r w:rsidRPr="007F7BA0">
        <w:rPr>
          <w:rFonts w:cs="Arial"/>
          <w:sz w:val="22"/>
          <w:szCs w:val="22"/>
          <w:lang w:val="es-CO"/>
        </w:rPr>
        <w:t>mentarias.</w:t>
      </w:r>
    </w:p>
    <w:p w14:paraId="43659BBE" w14:textId="77777777" w:rsidR="001E1C18" w:rsidRPr="007F7BA0" w:rsidRDefault="001E1C18" w:rsidP="007F7BA0">
      <w:pPr>
        <w:tabs>
          <w:tab w:val="num" w:pos="540"/>
        </w:tabs>
        <w:spacing w:line="276" w:lineRule="auto"/>
        <w:ind w:left="540" w:hanging="540"/>
        <w:rPr>
          <w:rFonts w:cs="Arial"/>
          <w:sz w:val="22"/>
          <w:szCs w:val="22"/>
          <w:lang w:val="es-CO"/>
        </w:rPr>
      </w:pPr>
    </w:p>
    <w:p w14:paraId="2C149E1E" w14:textId="77777777" w:rsidR="001E1C18" w:rsidRPr="007F7BA0" w:rsidRDefault="001E1C18" w:rsidP="007F7BA0">
      <w:pPr>
        <w:numPr>
          <w:ilvl w:val="0"/>
          <w:numId w:val="1"/>
        </w:numPr>
        <w:tabs>
          <w:tab w:val="clear" w:pos="720"/>
          <w:tab w:val="num" w:pos="540"/>
        </w:tabs>
        <w:spacing w:line="276" w:lineRule="auto"/>
        <w:ind w:left="540" w:hanging="540"/>
        <w:rPr>
          <w:rFonts w:cs="Arial"/>
          <w:sz w:val="22"/>
          <w:szCs w:val="22"/>
          <w:lang w:val="es-CO"/>
        </w:rPr>
      </w:pPr>
      <w:r w:rsidRPr="007F7BA0">
        <w:rPr>
          <w:rFonts w:cs="Arial"/>
          <w:sz w:val="22"/>
          <w:szCs w:val="22"/>
          <w:lang w:val="es-CO"/>
        </w:rPr>
        <w:t xml:space="preserve">Impedir </w:t>
      </w:r>
      <w:r w:rsidR="00317B49" w:rsidRPr="007F7BA0">
        <w:rPr>
          <w:rFonts w:cs="Arial"/>
          <w:sz w:val="22"/>
          <w:szCs w:val="22"/>
          <w:lang w:val="es-CO"/>
        </w:rPr>
        <w:t>la</w:t>
      </w:r>
      <w:r w:rsidRPr="007F7BA0">
        <w:rPr>
          <w:rFonts w:cs="Arial"/>
          <w:sz w:val="22"/>
          <w:szCs w:val="22"/>
          <w:lang w:val="es-CO"/>
        </w:rPr>
        <w:t xml:space="preserve"> asistencia o intervención de los asociados activos en </w:t>
      </w:r>
      <w:r w:rsidR="00317B49" w:rsidRPr="007F7BA0">
        <w:rPr>
          <w:rFonts w:cs="Arial"/>
          <w:sz w:val="22"/>
          <w:szCs w:val="22"/>
          <w:lang w:val="es-CO"/>
        </w:rPr>
        <w:t>la</w:t>
      </w:r>
      <w:r w:rsidRPr="007F7BA0">
        <w:rPr>
          <w:rFonts w:cs="Arial"/>
          <w:sz w:val="22"/>
          <w:szCs w:val="22"/>
          <w:lang w:val="es-CO"/>
        </w:rPr>
        <w:t>s asambleas, reuniones de consejos, junta, comités o alterar su normal desarrollo.</w:t>
      </w:r>
    </w:p>
    <w:p w14:paraId="2E02B36D" w14:textId="77777777" w:rsidR="001E1C18" w:rsidRPr="007F7BA0" w:rsidRDefault="001E1C18" w:rsidP="007F7BA0">
      <w:pPr>
        <w:tabs>
          <w:tab w:val="num" w:pos="540"/>
        </w:tabs>
        <w:spacing w:line="276" w:lineRule="auto"/>
        <w:ind w:left="540" w:hanging="540"/>
        <w:rPr>
          <w:rFonts w:cs="Arial"/>
          <w:sz w:val="22"/>
          <w:szCs w:val="22"/>
          <w:lang w:val="es-CO"/>
        </w:rPr>
      </w:pPr>
    </w:p>
    <w:p w14:paraId="38AA1DDC" w14:textId="3D6B9204" w:rsidR="001E1C18" w:rsidRPr="007F7BA0" w:rsidRDefault="001E1C18" w:rsidP="007F7BA0">
      <w:pPr>
        <w:numPr>
          <w:ilvl w:val="0"/>
          <w:numId w:val="1"/>
        </w:numPr>
        <w:tabs>
          <w:tab w:val="clear" w:pos="720"/>
          <w:tab w:val="num" w:pos="540"/>
        </w:tabs>
        <w:spacing w:line="276" w:lineRule="auto"/>
        <w:ind w:left="540" w:hanging="540"/>
        <w:rPr>
          <w:rFonts w:cs="Arial"/>
          <w:sz w:val="22"/>
          <w:szCs w:val="22"/>
          <w:lang w:val="es-CO"/>
        </w:rPr>
      </w:pPr>
      <w:r w:rsidRPr="007F7BA0">
        <w:rPr>
          <w:rFonts w:cs="Arial"/>
          <w:sz w:val="22"/>
          <w:szCs w:val="22"/>
          <w:lang w:val="es-CO"/>
        </w:rPr>
        <w:t xml:space="preserve">Usar </w:t>
      </w:r>
      <w:r w:rsidR="00317B49" w:rsidRPr="007F7BA0">
        <w:rPr>
          <w:rFonts w:cs="Arial"/>
          <w:sz w:val="22"/>
          <w:szCs w:val="22"/>
          <w:lang w:val="es-CO"/>
        </w:rPr>
        <w:t>la</w:t>
      </w:r>
      <w:r w:rsidRPr="007F7BA0">
        <w:rPr>
          <w:rFonts w:cs="Arial"/>
          <w:sz w:val="22"/>
          <w:szCs w:val="22"/>
          <w:lang w:val="es-CO"/>
        </w:rPr>
        <w:t xml:space="preserve">s sedes o lugares de ejercicio o desarrollo del objeto social como lugares de reuniones no autorizadas por los Órganos de Administración, Dirección y Control de </w:t>
      </w:r>
      <w:r w:rsidR="007A4D91" w:rsidRPr="007F7BA0">
        <w:rPr>
          <w:rFonts w:cs="Arial"/>
          <w:sz w:val="22"/>
          <w:szCs w:val="22"/>
          <w:lang w:val="es-CO"/>
        </w:rPr>
        <w:t xml:space="preserve">la </w:t>
      </w:r>
      <w:r w:rsidR="007F7BA0" w:rsidRPr="007F7BA0">
        <w:rPr>
          <w:rFonts w:cs="Arial"/>
          <w:sz w:val="22"/>
          <w:szCs w:val="22"/>
          <w:lang w:val="es-CO"/>
        </w:rPr>
        <w:t>Fundación</w:t>
      </w:r>
      <w:r w:rsidRPr="007F7BA0">
        <w:rPr>
          <w:rFonts w:cs="Arial"/>
          <w:sz w:val="22"/>
          <w:szCs w:val="22"/>
          <w:lang w:val="es-CO"/>
        </w:rPr>
        <w:t>, o para fines distintos a los autorizados expresamente.</w:t>
      </w:r>
    </w:p>
    <w:p w14:paraId="714862C7" w14:textId="77777777" w:rsidR="001E1C18" w:rsidRPr="007F7BA0" w:rsidRDefault="001E1C18" w:rsidP="007F7BA0">
      <w:pPr>
        <w:spacing w:line="276" w:lineRule="auto"/>
        <w:ind w:left="360"/>
        <w:rPr>
          <w:rFonts w:cs="Arial"/>
          <w:sz w:val="22"/>
          <w:szCs w:val="22"/>
          <w:lang w:val="es-CO"/>
        </w:rPr>
      </w:pPr>
    </w:p>
    <w:p w14:paraId="01024EAE" w14:textId="002159DD" w:rsidR="001E1C18" w:rsidRPr="007F7BA0" w:rsidRDefault="001E1C18" w:rsidP="007F7BA0">
      <w:pPr>
        <w:spacing w:line="276" w:lineRule="auto"/>
        <w:rPr>
          <w:rFonts w:cs="Arial"/>
          <w:sz w:val="22"/>
          <w:szCs w:val="22"/>
          <w:lang w:val="es-CO"/>
        </w:rPr>
      </w:pPr>
      <w:r w:rsidRPr="007F7BA0">
        <w:rPr>
          <w:rFonts w:cs="Arial"/>
          <w:b/>
          <w:sz w:val="22"/>
          <w:szCs w:val="22"/>
          <w:lang w:val="es-CO"/>
        </w:rPr>
        <w:t>PARÁGRAFO:</w:t>
      </w:r>
      <w:r w:rsidRPr="007F7BA0">
        <w:rPr>
          <w:rFonts w:cs="Arial"/>
          <w:sz w:val="22"/>
          <w:szCs w:val="22"/>
          <w:lang w:val="es-CO"/>
        </w:rPr>
        <w:t xml:space="preserve"> </w:t>
      </w:r>
      <w:r w:rsidR="00317B49" w:rsidRPr="007F7BA0">
        <w:rPr>
          <w:rFonts w:cs="Arial"/>
          <w:sz w:val="22"/>
          <w:szCs w:val="22"/>
          <w:lang w:val="es-CO"/>
        </w:rPr>
        <w:t>La</w:t>
      </w:r>
      <w:r w:rsidRPr="007F7BA0">
        <w:rPr>
          <w:rFonts w:cs="Arial"/>
          <w:sz w:val="22"/>
          <w:szCs w:val="22"/>
          <w:lang w:val="es-CO"/>
        </w:rPr>
        <w:t>s conductas que se indican en este artículo, implican para</w:t>
      </w:r>
      <w:r w:rsidR="006E026D" w:rsidRPr="007F7BA0">
        <w:rPr>
          <w:rFonts w:cs="Arial"/>
          <w:sz w:val="22"/>
          <w:szCs w:val="22"/>
          <w:lang w:val="es-CO"/>
        </w:rPr>
        <w:t xml:space="preserve"> </w:t>
      </w:r>
      <w:r w:rsidRPr="007F7BA0">
        <w:rPr>
          <w:rFonts w:cs="Arial"/>
          <w:sz w:val="22"/>
          <w:szCs w:val="22"/>
          <w:lang w:val="es-CO"/>
        </w:rPr>
        <w:t>los asociados obligaciones de no hacer.</w:t>
      </w:r>
      <w:r w:rsidR="006E026D" w:rsidRPr="007F7BA0">
        <w:rPr>
          <w:rFonts w:cs="Arial"/>
          <w:sz w:val="22"/>
          <w:szCs w:val="22"/>
          <w:lang w:val="es-CO"/>
        </w:rPr>
        <w:t xml:space="preserve"> </w:t>
      </w:r>
      <w:r w:rsidRPr="007F7BA0">
        <w:rPr>
          <w:rFonts w:cs="Arial"/>
          <w:sz w:val="22"/>
          <w:szCs w:val="22"/>
          <w:lang w:val="es-CO"/>
        </w:rPr>
        <w:t>Estas conductas se consideran faltas graves</w:t>
      </w:r>
      <w:r w:rsidR="006E026D" w:rsidRPr="007F7BA0">
        <w:rPr>
          <w:rFonts w:cs="Arial"/>
          <w:sz w:val="22"/>
          <w:szCs w:val="22"/>
          <w:lang w:val="es-CO"/>
        </w:rPr>
        <w:t xml:space="preserve"> </w:t>
      </w:r>
      <w:r w:rsidRPr="007F7BA0">
        <w:rPr>
          <w:rFonts w:cs="Arial"/>
          <w:sz w:val="22"/>
          <w:szCs w:val="22"/>
          <w:lang w:val="es-CO"/>
        </w:rPr>
        <w:t>y ori</w:t>
      </w:r>
      <w:r w:rsidR="008C5B0B" w:rsidRPr="007F7BA0">
        <w:rPr>
          <w:rFonts w:cs="Arial"/>
          <w:sz w:val="22"/>
          <w:szCs w:val="22"/>
          <w:lang w:val="es-CO"/>
        </w:rPr>
        <w:t xml:space="preserve">ginan </w:t>
      </w:r>
      <w:r w:rsidR="00317B49" w:rsidRPr="007F7BA0">
        <w:rPr>
          <w:rFonts w:cs="Arial"/>
          <w:sz w:val="22"/>
          <w:szCs w:val="22"/>
          <w:lang w:val="es-CO"/>
        </w:rPr>
        <w:t>la</w:t>
      </w:r>
      <w:r w:rsidR="008C5B0B" w:rsidRPr="007F7BA0">
        <w:rPr>
          <w:rFonts w:cs="Arial"/>
          <w:sz w:val="22"/>
          <w:szCs w:val="22"/>
          <w:lang w:val="es-CO"/>
        </w:rPr>
        <w:t>s sanciones pertinentes</w:t>
      </w:r>
      <w:r w:rsidR="006E026D" w:rsidRPr="007F7BA0">
        <w:rPr>
          <w:rFonts w:cs="Arial"/>
          <w:sz w:val="22"/>
          <w:szCs w:val="22"/>
          <w:lang w:val="es-CO"/>
        </w:rPr>
        <w:t xml:space="preserve"> </w:t>
      </w:r>
      <w:r w:rsidRPr="007F7BA0">
        <w:rPr>
          <w:rFonts w:cs="Arial"/>
          <w:sz w:val="22"/>
          <w:szCs w:val="22"/>
          <w:lang w:val="es-CO"/>
        </w:rPr>
        <w:t xml:space="preserve">por contrariar el ejercicio responsable de los derechos de los asociados, por afectar </w:t>
      </w:r>
      <w:r w:rsidR="00317B49" w:rsidRPr="007F7BA0">
        <w:rPr>
          <w:rFonts w:cs="Arial"/>
          <w:sz w:val="22"/>
          <w:szCs w:val="22"/>
          <w:lang w:val="es-CO"/>
        </w:rPr>
        <w:t>la</w:t>
      </w:r>
      <w:r w:rsidRPr="007F7BA0">
        <w:rPr>
          <w:rFonts w:cs="Arial"/>
          <w:sz w:val="22"/>
          <w:szCs w:val="22"/>
          <w:lang w:val="es-CO"/>
        </w:rPr>
        <w:t xml:space="preserve"> buena marcha y por contravenir los principios y normas de </w:t>
      </w:r>
      <w:r w:rsidR="007A4D91" w:rsidRPr="007F7BA0">
        <w:rPr>
          <w:rFonts w:cs="Arial"/>
          <w:sz w:val="22"/>
          <w:szCs w:val="22"/>
          <w:lang w:val="es-CO"/>
        </w:rPr>
        <w:t xml:space="preserve">la </w:t>
      </w:r>
      <w:r w:rsidR="007F7BA0" w:rsidRPr="007F7BA0">
        <w:rPr>
          <w:rFonts w:cs="Arial"/>
          <w:sz w:val="22"/>
          <w:szCs w:val="22"/>
          <w:lang w:val="es-CO"/>
        </w:rPr>
        <w:t>Fundación</w:t>
      </w:r>
      <w:r w:rsidRPr="007F7BA0">
        <w:rPr>
          <w:rFonts w:cs="Arial"/>
          <w:sz w:val="22"/>
          <w:szCs w:val="22"/>
          <w:lang w:val="es-CO"/>
        </w:rPr>
        <w:t>.</w:t>
      </w:r>
    </w:p>
    <w:p w14:paraId="5091095B" w14:textId="77777777" w:rsidR="001E1C18" w:rsidRPr="007F7BA0" w:rsidRDefault="001E1C18" w:rsidP="007F7BA0">
      <w:pPr>
        <w:spacing w:line="276" w:lineRule="auto"/>
        <w:rPr>
          <w:rFonts w:cs="Arial"/>
          <w:sz w:val="22"/>
          <w:szCs w:val="22"/>
          <w:lang w:val="es-CO"/>
        </w:rPr>
      </w:pPr>
    </w:p>
    <w:p w14:paraId="6720BEF9" w14:textId="656B9306" w:rsidR="001E1C18" w:rsidRPr="007F7BA0" w:rsidRDefault="001E1C18" w:rsidP="007F7BA0">
      <w:pPr>
        <w:pStyle w:val="Prrafodelista"/>
        <w:numPr>
          <w:ilvl w:val="0"/>
          <w:numId w:val="23"/>
        </w:numPr>
        <w:tabs>
          <w:tab w:val="left" w:pos="1276"/>
        </w:tabs>
        <w:spacing w:line="276" w:lineRule="auto"/>
        <w:ind w:left="0" w:firstLine="0"/>
        <w:rPr>
          <w:rFonts w:cs="Arial"/>
          <w:sz w:val="22"/>
          <w:szCs w:val="22"/>
          <w:lang w:val="es-CO"/>
        </w:rPr>
      </w:pPr>
      <w:r w:rsidRPr="007F7BA0">
        <w:rPr>
          <w:rFonts w:cs="Arial"/>
          <w:b/>
          <w:sz w:val="22"/>
          <w:szCs w:val="22"/>
          <w:lang w:val="es-CO"/>
        </w:rPr>
        <w:t xml:space="preserve">Sanciones. </w:t>
      </w:r>
      <w:r w:rsidR="00317B49" w:rsidRPr="007F7BA0">
        <w:rPr>
          <w:rFonts w:cs="Arial"/>
          <w:sz w:val="22"/>
          <w:szCs w:val="22"/>
          <w:lang w:val="es-CO"/>
        </w:rPr>
        <w:t>La</w:t>
      </w:r>
      <w:r w:rsidRPr="007F7BA0">
        <w:rPr>
          <w:rFonts w:cs="Arial"/>
          <w:sz w:val="22"/>
          <w:szCs w:val="22"/>
          <w:lang w:val="es-CO"/>
        </w:rPr>
        <w:t xml:space="preserve"> </w:t>
      </w:r>
      <w:r w:rsidR="007F7BA0" w:rsidRPr="007F7BA0">
        <w:rPr>
          <w:rFonts w:cs="Arial"/>
          <w:sz w:val="22"/>
          <w:szCs w:val="22"/>
          <w:lang w:val="es-CO"/>
        </w:rPr>
        <w:t>Fundación</w:t>
      </w:r>
      <w:r w:rsidR="006E026D" w:rsidRPr="007F7BA0">
        <w:rPr>
          <w:rFonts w:cs="Arial"/>
          <w:sz w:val="22"/>
          <w:szCs w:val="22"/>
          <w:lang w:val="es-CO"/>
        </w:rPr>
        <w:t xml:space="preserve"> </w:t>
      </w:r>
      <w:r w:rsidRPr="007F7BA0">
        <w:rPr>
          <w:rFonts w:cs="Arial"/>
          <w:sz w:val="22"/>
          <w:szCs w:val="22"/>
          <w:lang w:val="es-CO"/>
        </w:rPr>
        <w:t xml:space="preserve">podrá imponer a sus asociados </w:t>
      </w:r>
      <w:r w:rsidR="00317B49" w:rsidRPr="007F7BA0">
        <w:rPr>
          <w:rFonts w:cs="Arial"/>
          <w:sz w:val="22"/>
          <w:szCs w:val="22"/>
          <w:lang w:val="es-CO"/>
        </w:rPr>
        <w:t>la</w:t>
      </w:r>
      <w:r w:rsidRPr="007F7BA0">
        <w:rPr>
          <w:rFonts w:cs="Arial"/>
          <w:sz w:val="22"/>
          <w:szCs w:val="22"/>
          <w:lang w:val="es-CO"/>
        </w:rPr>
        <w:t>s siguientes sanciones, previa solicitud escrita de descargos y el término para presentarlos:</w:t>
      </w:r>
    </w:p>
    <w:p w14:paraId="6E4B56BB" w14:textId="77777777" w:rsidR="001E1C18" w:rsidRPr="007F7BA0" w:rsidRDefault="001E1C18" w:rsidP="007F7BA0">
      <w:pPr>
        <w:spacing w:line="276" w:lineRule="auto"/>
        <w:rPr>
          <w:rFonts w:cs="Arial"/>
          <w:sz w:val="22"/>
          <w:szCs w:val="22"/>
          <w:lang w:val="es-CO"/>
        </w:rPr>
      </w:pPr>
    </w:p>
    <w:p w14:paraId="5B4B42F0" w14:textId="77777777" w:rsidR="001E1C18" w:rsidRPr="007F7BA0" w:rsidRDefault="001E1C18" w:rsidP="007F7BA0">
      <w:pPr>
        <w:numPr>
          <w:ilvl w:val="0"/>
          <w:numId w:val="8"/>
        </w:numPr>
        <w:tabs>
          <w:tab w:val="clear" w:pos="720"/>
          <w:tab w:val="left" w:pos="540"/>
        </w:tabs>
        <w:spacing w:line="276" w:lineRule="auto"/>
        <w:ind w:left="540" w:hanging="540"/>
        <w:rPr>
          <w:rFonts w:cs="Arial"/>
          <w:sz w:val="22"/>
          <w:szCs w:val="22"/>
          <w:lang w:val="es-CO"/>
        </w:rPr>
      </w:pPr>
      <w:r w:rsidRPr="007F7BA0">
        <w:rPr>
          <w:rFonts w:cs="Arial"/>
          <w:b/>
          <w:sz w:val="22"/>
          <w:szCs w:val="22"/>
          <w:lang w:val="es-CO"/>
        </w:rPr>
        <w:t>Amonestaciones</w:t>
      </w:r>
      <w:r w:rsidRPr="007F7BA0">
        <w:rPr>
          <w:rFonts w:cs="Arial"/>
          <w:sz w:val="22"/>
          <w:szCs w:val="22"/>
          <w:lang w:val="es-CO"/>
        </w:rPr>
        <w:t xml:space="preserve">.- Serán impuestas por </w:t>
      </w:r>
      <w:r w:rsidR="00317B49" w:rsidRPr="007F7BA0">
        <w:rPr>
          <w:rFonts w:cs="Arial"/>
          <w:sz w:val="22"/>
          <w:szCs w:val="22"/>
          <w:lang w:val="es-CO"/>
        </w:rPr>
        <w:t>la</w:t>
      </w:r>
      <w:r w:rsidRPr="007F7BA0">
        <w:rPr>
          <w:rFonts w:cs="Arial"/>
          <w:sz w:val="22"/>
          <w:szCs w:val="22"/>
          <w:lang w:val="es-CO"/>
        </w:rPr>
        <w:t xml:space="preserve"> Junta Directiva, según reg</w:t>
      </w:r>
      <w:r w:rsidR="00317B49" w:rsidRPr="007F7BA0">
        <w:rPr>
          <w:rFonts w:cs="Arial"/>
          <w:sz w:val="22"/>
          <w:szCs w:val="22"/>
          <w:lang w:val="es-CO"/>
        </w:rPr>
        <w:t>la</w:t>
      </w:r>
      <w:r w:rsidRPr="007F7BA0">
        <w:rPr>
          <w:rFonts w:cs="Arial"/>
          <w:sz w:val="22"/>
          <w:szCs w:val="22"/>
          <w:lang w:val="es-CO"/>
        </w:rPr>
        <w:t xml:space="preserve">mento previsto para el efecto. </w:t>
      </w:r>
    </w:p>
    <w:p w14:paraId="7153C687" w14:textId="77777777" w:rsidR="001E1C18" w:rsidRPr="007F7BA0" w:rsidRDefault="001E1C18" w:rsidP="007F7BA0">
      <w:pPr>
        <w:tabs>
          <w:tab w:val="left" w:pos="540"/>
        </w:tabs>
        <w:spacing w:line="276" w:lineRule="auto"/>
        <w:ind w:left="540" w:hanging="540"/>
        <w:rPr>
          <w:rFonts w:cs="Arial"/>
          <w:sz w:val="22"/>
          <w:szCs w:val="22"/>
          <w:lang w:val="es-CO"/>
        </w:rPr>
      </w:pPr>
    </w:p>
    <w:p w14:paraId="35F424FA" w14:textId="77777777" w:rsidR="001E1C18" w:rsidRPr="007F7BA0" w:rsidRDefault="001E1C18" w:rsidP="007F7BA0">
      <w:pPr>
        <w:numPr>
          <w:ilvl w:val="0"/>
          <w:numId w:val="8"/>
        </w:numPr>
        <w:tabs>
          <w:tab w:val="clear" w:pos="720"/>
          <w:tab w:val="left" w:pos="540"/>
        </w:tabs>
        <w:spacing w:line="276" w:lineRule="auto"/>
        <w:ind w:left="540" w:hanging="540"/>
        <w:rPr>
          <w:rFonts w:cs="Arial"/>
          <w:sz w:val="22"/>
          <w:szCs w:val="22"/>
          <w:lang w:val="es-CO"/>
        </w:rPr>
      </w:pPr>
      <w:r w:rsidRPr="007F7BA0">
        <w:rPr>
          <w:rFonts w:cs="Arial"/>
          <w:b/>
          <w:sz w:val="22"/>
          <w:szCs w:val="22"/>
          <w:lang w:val="es-CO"/>
        </w:rPr>
        <w:t xml:space="preserve">Suspensión temporal de </w:t>
      </w:r>
      <w:r w:rsidR="00317B49" w:rsidRPr="007F7BA0">
        <w:rPr>
          <w:rFonts w:cs="Arial"/>
          <w:b/>
          <w:sz w:val="22"/>
          <w:szCs w:val="22"/>
          <w:lang w:val="es-CO"/>
        </w:rPr>
        <w:t>la</w:t>
      </w:r>
      <w:r w:rsidRPr="007F7BA0">
        <w:rPr>
          <w:rFonts w:cs="Arial"/>
          <w:b/>
          <w:sz w:val="22"/>
          <w:szCs w:val="22"/>
          <w:lang w:val="es-CO"/>
        </w:rPr>
        <w:t xml:space="preserve"> calidad de asociado</w:t>
      </w:r>
      <w:r w:rsidRPr="007F7BA0">
        <w:rPr>
          <w:rFonts w:cs="Arial"/>
          <w:sz w:val="22"/>
          <w:szCs w:val="22"/>
          <w:lang w:val="es-CO"/>
        </w:rPr>
        <w:t>.-</w:t>
      </w:r>
      <w:r w:rsidR="006E026D" w:rsidRPr="007F7BA0">
        <w:rPr>
          <w:rFonts w:cs="Arial"/>
          <w:sz w:val="22"/>
          <w:szCs w:val="22"/>
          <w:lang w:val="es-CO"/>
        </w:rPr>
        <w:t xml:space="preserve"> </w:t>
      </w:r>
      <w:r w:rsidR="00317B49" w:rsidRPr="007F7BA0">
        <w:rPr>
          <w:rFonts w:cs="Arial"/>
          <w:sz w:val="22"/>
          <w:szCs w:val="22"/>
          <w:lang w:val="es-CO"/>
        </w:rPr>
        <w:t>La</w:t>
      </w:r>
      <w:r w:rsidRPr="007F7BA0">
        <w:rPr>
          <w:rFonts w:cs="Arial"/>
          <w:sz w:val="22"/>
          <w:szCs w:val="22"/>
          <w:lang w:val="es-CO"/>
        </w:rPr>
        <w:t xml:space="preserve"> Junta Directiva podrá suspender temporalmente a cualquier miembro en el ejercicio de sus derechos, por cualquiera de </w:t>
      </w:r>
      <w:r w:rsidR="00317B49" w:rsidRPr="007F7BA0">
        <w:rPr>
          <w:rFonts w:cs="Arial"/>
          <w:sz w:val="22"/>
          <w:szCs w:val="22"/>
          <w:lang w:val="es-CO"/>
        </w:rPr>
        <w:t>la</w:t>
      </w:r>
      <w:r w:rsidRPr="007F7BA0">
        <w:rPr>
          <w:rFonts w:cs="Arial"/>
          <w:sz w:val="22"/>
          <w:szCs w:val="22"/>
          <w:lang w:val="es-CO"/>
        </w:rPr>
        <w:t>s siguientes causales:</w:t>
      </w:r>
    </w:p>
    <w:p w14:paraId="723B4F14" w14:textId="77777777" w:rsidR="001E1C18" w:rsidRPr="007F7BA0" w:rsidRDefault="001E1C18" w:rsidP="007F7BA0">
      <w:pPr>
        <w:tabs>
          <w:tab w:val="left" w:pos="540"/>
        </w:tabs>
        <w:spacing w:line="276" w:lineRule="auto"/>
        <w:ind w:left="540" w:hanging="540"/>
        <w:rPr>
          <w:rFonts w:cs="Arial"/>
          <w:b/>
          <w:sz w:val="22"/>
          <w:szCs w:val="22"/>
          <w:lang w:val="es-CO"/>
        </w:rPr>
      </w:pPr>
    </w:p>
    <w:p w14:paraId="68559E4F" w14:textId="77777777" w:rsidR="001E1C18" w:rsidRPr="007F7BA0" w:rsidRDefault="001E1C18" w:rsidP="007F7BA0">
      <w:pPr>
        <w:numPr>
          <w:ilvl w:val="0"/>
          <w:numId w:val="9"/>
        </w:numPr>
        <w:tabs>
          <w:tab w:val="clear" w:pos="720"/>
          <w:tab w:val="num" w:pos="900"/>
        </w:tabs>
        <w:spacing w:line="276" w:lineRule="auto"/>
        <w:ind w:left="900"/>
        <w:rPr>
          <w:rFonts w:cs="Arial"/>
          <w:sz w:val="22"/>
          <w:szCs w:val="22"/>
          <w:lang w:val="es-CO"/>
        </w:rPr>
      </w:pPr>
      <w:r w:rsidRPr="007F7BA0">
        <w:rPr>
          <w:rFonts w:cs="Arial"/>
          <w:sz w:val="22"/>
          <w:szCs w:val="22"/>
          <w:lang w:val="es-CO"/>
        </w:rPr>
        <w:lastRenderedPageBreak/>
        <w:t xml:space="preserve">Retraso en el pago de los aportes o cuotas, en </w:t>
      </w:r>
      <w:r w:rsidR="00317B49" w:rsidRPr="007F7BA0">
        <w:rPr>
          <w:rFonts w:cs="Arial"/>
          <w:sz w:val="22"/>
          <w:szCs w:val="22"/>
          <w:lang w:val="es-CO"/>
        </w:rPr>
        <w:t>la</w:t>
      </w:r>
      <w:r w:rsidRPr="007F7BA0">
        <w:rPr>
          <w:rFonts w:cs="Arial"/>
          <w:sz w:val="22"/>
          <w:szCs w:val="22"/>
          <w:lang w:val="es-CO"/>
        </w:rPr>
        <w:t xml:space="preserve"> forma establecida por </w:t>
      </w:r>
      <w:r w:rsidR="00317B49" w:rsidRPr="007F7BA0">
        <w:rPr>
          <w:rFonts w:cs="Arial"/>
          <w:sz w:val="22"/>
          <w:szCs w:val="22"/>
          <w:lang w:val="es-CO"/>
        </w:rPr>
        <w:t>la</w:t>
      </w:r>
      <w:r w:rsidRPr="007F7BA0">
        <w:rPr>
          <w:rFonts w:cs="Arial"/>
          <w:sz w:val="22"/>
          <w:szCs w:val="22"/>
          <w:lang w:val="es-CO"/>
        </w:rPr>
        <w:t xml:space="preserve"> Asamblea General o </w:t>
      </w:r>
      <w:r w:rsidR="00317B49" w:rsidRPr="007F7BA0">
        <w:rPr>
          <w:rFonts w:cs="Arial"/>
          <w:sz w:val="22"/>
          <w:szCs w:val="22"/>
          <w:lang w:val="es-CO"/>
        </w:rPr>
        <w:t>la</w:t>
      </w:r>
      <w:r w:rsidRPr="007F7BA0">
        <w:rPr>
          <w:rFonts w:cs="Arial"/>
          <w:sz w:val="22"/>
          <w:szCs w:val="22"/>
          <w:lang w:val="es-CO"/>
        </w:rPr>
        <w:t xml:space="preserve"> Junta Directiva, según el caso.</w:t>
      </w:r>
    </w:p>
    <w:p w14:paraId="37A73A34" w14:textId="77777777" w:rsidR="001E1C18" w:rsidRPr="007F7BA0" w:rsidRDefault="001E1C18" w:rsidP="007F7BA0">
      <w:pPr>
        <w:tabs>
          <w:tab w:val="num" w:pos="900"/>
        </w:tabs>
        <w:spacing w:line="276" w:lineRule="auto"/>
        <w:ind w:left="900" w:hanging="360"/>
        <w:rPr>
          <w:rFonts w:cs="Arial"/>
          <w:sz w:val="22"/>
          <w:szCs w:val="22"/>
          <w:lang w:val="es-CO"/>
        </w:rPr>
      </w:pPr>
    </w:p>
    <w:p w14:paraId="2570C03F" w14:textId="77777777" w:rsidR="001E1C18" w:rsidRPr="007F7BA0" w:rsidRDefault="001E1C18" w:rsidP="007F7BA0">
      <w:pPr>
        <w:numPr>
          <w:ilvl w:val="0"/>
          <w:numId w:val="9"/>
        </w:numPr>
        <w:tabs>
          <w:tab w:val="clear" w:pos="720"/>
          <w:tab w:val="num" w:pos="900"/>
        </w:tabs>
        <w:spacing w:line="276" w:lineRule="auto"/>
        <w:ind w:left="900"/>
        <w:rPr>
          <w:rFonts w:cs="Arial"/>
          <w:sz w:val="22"/>
          <w:szCs w:val="22"/>
          <w:lang w:val="es-CO"/>
        </w:rPr>
      </w:pPr>
      <w:r w:rsidRPr="007F7BA0">
        <w:rPr>
          <w:rFonts w:cs="Arial"/>
          <w:sz w:val="22"/>
          <w:szCs w:val="22"/>
          <w:lang w:val="es-CO"/>
        </w:rPr>
        <w:t>Incumplimiento en materia leve de sus deberes, cuando no hayan sido</w:t>
      </w:r>
      <w:r w:rsidR="006E026D" w:rsidRPr="007F7BA0">
        <w:rPr>
          <w:rFonts w:cs="Arial"/>
          <w:sz w:val="22"/>
          <w:szCs w:val="22"/>
          <w:lang w:val="es-CO"/>
        </w:rPr>
        <w:t xml:space="preserve"> </w:t>
      </w:r>
      <w:r w:rsidRPr="007F7BA0">
        <w:rPr>
          <w:rFonts w:cs="Arial"/>
          <w:sz w:val="22"/>
          <w:szCs w:val="22"/>
          <w:lang w:val="es-CO"/>
        </w:rPr>
        <w:t xml:space="preserve">atendidas </w:t>
      </w:r>
      <w:r w:rsidR="00317B49" w:rsidRPr="007F7BA0">
        <w:rPr>
          <w:rFonts w:cs="Arial"/>
          <w:sz w:val="22"/>
          <w:szCs w:val="22"/>
          <w:lang w:val="es-CO"/>
        </w:rPr>
        <w:t>la</w:t>
      </w:r>
      <w:r w:rsidRPr="007F7BA0">
        <w:rPr>
          <w:rFonts w:cs="Arial"/>
          <w:sz w:val="22"/>
          <w:szCs w:val="22"/>
          <w:lang w:val="es-CO"/>
        </w:rPr>
        <w:t>s previas l</w:t>
      </w:r>
      <w:r w:rsidR="00317B49" w:rsidRPr="007F7BA0">
        <w:rPr>
          <w:rFonts w:cs="Arial"/>
          <w:sz w:val="22"/>
          <w:szCs w:val="22"/>
          <w:lang w:val="es-CO"/>
        </w:rPr>
        <w:t>la</w:t>
      </w:r>
      <w:r w:rsidRPr="007F7BA0">
        <w:rPr>
          <w:rFonts w:cs="Arial"/>
          <w:sz w:val="22"/>
          <w:szCs w:val="22"/>
          <w:lang w:val="es-CO"/>
        </w:rPr>
        <w:t>madas de atención.</w:t>
      </w:r>
    </w:p>
    <w:p w14:paraId="718C052E" w14:textId="77777777" w:rsidR="001E1C18" w:rsidRPr="007F7BA0" w:rsidRDefault="001E1C18" w:rsidP="007F7BA0">
      <w:pPr>
        <w:tabs>
          <w:tab w:val="num" w:pos="900"/>
        </w:tabs>
        <w:spacing w:line="276" w:lineRule="auto"/>
        <w:ind w:left="900" w:hanging="360"/>
        <w:rPr>
          <w:rFonts w:cs="Arial"/>
          <w:sz w:val="22"/>
          <w:szCs w:val="22"/>
          <w:lang w:val="es-CO"/>
        </w:rPr>
      </w:pPr>
    </w:p>
    <w:p w14:paraId="23AF9CD0" w14:textId="77777777" w:rsidR="001E1C18" w:rsidRPr="007F7BA0" w:rsidRDefault="001E1C18" w:rsidP="007F7BA0">
      <w:pPr>
        <w:numPr>
          <w:ilvl w:val="0"/>
          <w:numId w:val="9"/>
        </w:numPr>
        <w:tabs>
          <w:tab w:val="clear" w:pos="720"/>
          <w:tab w:val="num" w:pos="900"/>
        </w:tabs>
        <w:spacing w:line="276" w:lineRule="auto"/>
        <w:ind w:left="900"/>
        <w:rPr>
          <w:rFonts w:cs="Arial"/>
          <w:sz w:val="22"/>
          <w:szCs w:val="22"/>
          <w:lang w:val="es-CO"/>
        </w:rPr>
      </w:pPr>
      <w:r w:rsidRPr="007F7BA0">
        <w:rPr>
          <w:rFonts w:cs="Arial"/>
          <w:sz w:val="22"/>
          <w:szCs w:val="22"/>
          <w:lang w:val="es-CO"/>
        </w:rPr>
        <w:t xml:space="preserve">Configuración de cualquiera de </w:t>
      </w:r>
      <w:r w:rsidR="00317B49" w:rsidRPr="007F7BA0">
        <w:rPr>
          <w:rFonts w:cs="Arial"/>
          <w:sz w:val="22"/>
          <w:szCs w:val="22"/>
          <w:lang w:val="es-CO"/>
        </w:rPr>
        <w:t>la</w:t>
      </w:r>
      <w:r w:rsidRPr="007F7BA0">
        <w:rPr>
          <w:rFonts w:cs="Arial"/>
          <w:sz w:val="22"/>
          <w:szCs w:val="22"/>
          <w:lang w:val="es-CO"/>
        </w:rPr>
        <w:t xml:space="preserve">s causales de pérdida de </w:t>
      </w:r>
      <w:r w:rsidR="00317B49" w:rsidRPr="007F7BA0">
        <w:rPr>
          <w:rFonts w:cs="Arial"/>
          <w:sz w:val="22"/>
          <w:szCs w:val="22"/>
          <w:lang w:val="es-CO"/>
        </w:rPr>
        <w:t>la</w:t>
      </w:r>
      <w:r w:rsidRPr="007F7BA0">
        <w:rPr>
          <w:rFonts w:cs="Arial"/>
          <w:sz w:val="22"/>
          <w:szCs w:val="22"/>
          <w:lang w:val="es-CO"/>
        </w:rPr>
        <w:t xml:space="preserve"> calidad de</w:t>
      </w:r>
      <w:r w:rsidR="006E026D" w:rsidRPr="007F7BA0">
        <w:rPr>
          <w:rFonts w:cs="Arial"/>
          <w:sz w:val="22"/>
          <w:szCs w:val="22"/>
          <w:lang w:val="es-CO"/>
        </w:rPr>
        <w:t xml:space="preserve"> </w:t>
      </w:r>
      <w:r w:rsidRPr="007F7BA0">
        <w:rPr>
          <w:rFonts w:cs="Arial"/>
          <w:sz w:val="22"/>
          <w:szCs w:val="22"/>
          <w:lang w:val="es-CO"/>
        </w:rPr>
        <w:t xml:space="preserve">asociado, mientras </w:t>
      </w:r>
      <w:r w:rsidR="00317B49" w:rsidRPr="007F7BA0">
        <w:rPr>
          <w:rFonts w:cs="Arial"/>
          <w:sz w:val="22"/>
          <w:szCs w:val="22"/>
          <w:lang w:val="es-CO"/>
        </w:rPr>
        <w:t>la</w:t>
      </w:r>
      <w:r w:rsidRPr="007F7BA0">
        <w:rPr>
          <w:rFonts w:cs="Arial"/>
          <w:sz w:val="22"/>
          <w:szCs w:val="22"/>
          <w:lang w:val="es-CO"/>
        </w:rPr>
        <w:t xml:space="preserve"> Asamblea General decide.</w:t>
      </w:r>
    </w:p>
    <w:p w14:paraId="231FAF02" w14:textId="77777777" w:rsidR="001E1C18" w:rsidRPr="007F7BA0" w:rsidRDefault="001E1C18" w:rsidP="007F7BA0">
      <w:pPr>
        <w:spacing w:line="276" w:lineRule="auto"/>
        <w:rPr>
          <w:rFonts w:cs="Arial"/>
          <w:sz w:val="22"/>
          <w:szCs w:val="22"/>
          <w:lang w:val="es-CO"/>
        </w:rPr>
      </w:pPr>
    </w:p>
    <w:p w14:paraId="1189923B" w14:textId="77777777" w:rsidR="001E1C18" w:rsidRPr="007F7BA0" w:rsidRDefault="001E1C18" w:rsidP="007F7BA0">
      <w:pPr>
        <w:numPr>
          <w:ilvl w:val="1"/>
          <w:numId w:val="9"/>
        </w:numPr>
        <w:tabs>
          <w:tab w:val="clear" w:pos="1440"/>
          <w:tab w:val="num" w:pos="540"/>
        </w:tabs>
        <w:spacing w:line="276" w:lineRule="auto"/>
        <w:ind w:left="540" w:hanging="540"/>
        <w:rPr>
          <w:rFonts w:cs="Arial"/>
          <w:sz w:val="22"/>
          <w:szCs w:val="22"/>
          <w:lang w:val="es-CO"/>
        </w:rPr>
      </w:pPr>
      <w:r w:rsidRPr="007F7BA0">
        <w:rPr>
          <w:rFonts w:cs="Arial"/>
          <w:b/>
          <w:sz w:val="22"/>
          <w:szCs w:val="22"/>
          <w:lang w:val="es-CO"/>
        </w:rPr>
        <w:t xml:space="preserve">Expulsión.- </w:t>
      </w:r>
      <w:r w:rsidRPr="007F7BA0">
        <w:rPr>
          <w:rFonts w:cs="Arial"/>
          <w:sz w:val="22"/>
          <w:szCs w:val="22"/>
          <w:lang w:val="es-CO"/>
        </w:rPr>
        <w:t xml:space="preserve">Será impuesta por </w:t>
      </w:r>
      <w:r w:rsidR="00317B49" w:rsidRPr="007F7BA0">
        <w:rPr>
          <w:rFonts w:cs="Arial"/>
          <w:sz w:val="22"/>
          <w:szCs w:val="22"/>
          <w:lang w:val="es-CO"/>
        </w:rPr>
        <w:t>la</w:t>
      </w:r>
      <w:r w:rsidRPr="007F7BA0">
        <w:rPr>
          <w:rFonts w:cs="Arial"/>
          <w:sz w:val="22"/>
          <w:szCs w:val="22"/>
          <w:lang w:val="es-CO"/>
        </w:rPr>
        <w:t xml:space="preserve"> Junta Directiva, por cualquiera de </w:t>
      </w:r>
      <w:r w:rsidR="00317B49" w:rsidRPr="007F7BA0">
        <w:rPr>
          <w:rFonts w:cs="Arial"/>
          <w:sz w:val="22"/>
          <w:szCs w:val="22"/>
          <w:lang w:val="es-CO"/>
        </w:rPr>
        <w:t>la</w:t>
      </w:r>
      <w:r w:rsidRPr="007F7BA0">
        <w:rPr>
          <w:rFonts w:cs="Arial"/>
          <w:sz w:val="22"/>
          <w:szCs w:val="22"/>
          <w:lang w:val="es-CO"/>
        </w:rPr>
        <w:t>s causales siguientes:</w:t>
      </w:r>
    </w:p>
    <w:p w14:paraId="65BBA53E" w14:textId="77777777" w:rsidR="001E1C18" w:rsidRPr="007F7BA0" w:rsidRDefault="001E1C18" w:rsidP="007F7BA0">
      <w:pPr>
        <w:spacing w:line="276" w:lineRule="auto"/>
        <w:rPr>
          <w:rFonts w:cs="Arial"/>
          <w:b/>
          <w:sz w:val="22"/>
          <w:szCs w:val="22"/>
          <w:lang w:val="es-CO"/>
        </w:rPr>
      </w:pPr>
    </w:p>
    <w:p w14:paraId="6ABF241F" w14:textId="35BF4B10" w:rsidR="001E1C18" w:rsidRPr="007F7BA0" w:rsidRDefault="001E1C18" w:rsidP="007F7BA0">
      <w:pPr>
        <w:numPr>
          <w:ilvl w:val="0"/>
          <w:numId w:val="10"/>
        </w:numPr>
        <w:tabs>
          <w:tab w:val="clear" w:pos="720"/>
          <w:tab w:val="num" w:pos="900"/>
        </w:tabs>
        <w:spacing w:line="276" w:lineRule="auto"/>
        <w:ind w:left="900"/>
        <w:rPr>
          <w:rFonts w:cs="Arial"/>
          <w:sz w:val="22"/>
          <w:szCs w:val="22"/>
          <w:lang w:val="es-CO"/>
        </w:rPr>
      </w:pPr>
      <w:r w:rsidRPr="007F7BA0">
        <w:rPr>
          <w:rFonts w:cs="Arial"/>
          <w:sz w:val="22"/>
          <w:szCs w:val="22"/>
          <w:lang w:val="es-CO"/>
        </w:rPr>
        <w:t>Vio</w:t>
      </w:r>
      <w:r w:rsidR="00317B49" w:rsidRPr="007F7BA0">
        <w:rPr>
          <w:rFonts w:cs="Arial"/>
          <w:sz w:val="22"/>
          <w:szCs w:val="22"/>
          <w:lang w:val="es-CO"/>
        </w:rPr>
        <w:t>la</w:t>
      </w:r>
      <w:r w:rsidRPr="007F7BA0">
        <w:rPr>
          <w:rFonts w:cs="Arial"/>
          <w:sz w:val="22"/>
          <w:szCs w:val="22"/>
          <w:lang w:val="es-CO"/>
        </w:rPr>
        <w:t xml:space="preserve">r en materia grave o leve pero reiterada, los estatutos de </w:t>
      </w:r>
      <w:r w:rsidR="007A4D91" w:rsidRPr="007F7BA0">
        <w:rPr>
          <w:rFonts w:cs="Arial"/>
          <w:sz w:val="22"/>
          <w:szCs w:val="22"/>
          <w:lang w:val="es-CO"/>
        </w:rPr>
        <w:t xml:space="preserve">la </w:t>
      </w:r>
      <w:r w:rsidR="007F7BA0" w:rsidRPr="007F7BA0">
        <w:rPr>
          <w:rFonts w:cs="Arial"/>
          <w:sz w:val="22"/>
          <w:szCs w:val="22"/>
          <w:lang w:val="es-CO"/>
        </w:rPr>
        <w:t>Fundación</w:t>
      </w:r>
      <w:r w:rsidRPr="007F7BA0">
        <w:rPr>
          <w:rFonts w:cs="Arial"/>
          <w:sz w:val="22"/>
          <w:szCs w:val="22"/>
          <w:lang w:val="es-CO"/>
        </w:rPr>
        <w:t xml:space="preserve">, </w:t>
      </w:r>
      <w:r w:rsidR="00317B49" w:rsidRPr="007F7BA0">
        <w:rPr>
          <w:rFonts w:cs="Arial"/>
          <w:sz w:val="22"/>
          <w:szCs w:val="22"/>
          <w:lang w:val="es-CO"/>
        </w:rPr>
        <w:t>la</w:t>
      </w:r>
      <w:r w:rsidRPr="007F7BA0">
        <w:rPr>
          <w:rFonts w:cs="Arial"/>
          <w:sz w:val="22"/>
          <w:szCs w:val="22"/>
          <w:lang w:val="es-CO"/>
        </w:rPr>
        <w:t xml:space="preserve"> dec</w:t>
      </w:r>
      <w:r w:rsidR="00317B49" w:rsidRPr="007F7BA0">
        <w:rPr>
          <w:rFonts w:cs="Arial"/>
          <w:sz w:val="22"/>
          <w:szCs w:val="22"/>
          <w:lang w:val="es-CO"/>
        </w:rPr>
        <w:t>la</w:t>
      </w:r>
      <w:r w:rsidRPr="007F7BA0">
        <w:rPr>
          <w:rFonts w:cs="Arial"/>
          <w:sz w:val="22"/>
          <w:szCs w:val="22"/>
          <w:lang w:val="es-CO"/>
        </w:rPr>
        <w:t xml:space="preserve">ración de principios o </w:t>
      </w:r>
      <w:r w:rsidR="00317B49" w:rsidRPr="007F7BA0">
        <w:rPr>
          <w:rFonts w:cs="Arial"/>
          <w:sz w:val="22"/>
          <w:szCs w:val="22"/>
          <w:lang w:val="es-CO"/>
        </w:rPr>
        <w:t>la</w:t>
      </w:r>
      <w:r w:rsidRPr="007F7BA0">
        <w:rPr>
          <w:rFonts w:cs="Arial"/>
          <w:sz w:val="22"/>
          <w:szCs w:val="22"/>
          <w:lang w:val="es-CO"/>
        </w:rPr>
        <w:t xml:space="preserve">s disposiciones de </w:t>
      </w:r>
      <w:r w:rsidR="00317B49" w:rsidRPr="007F7BA0">
        <w:rPr>
          <w:rFonts w:cs="Arial"/>
          <w:sz w:val="22"/>
          <w:szCs w:val="22"/>
          <w:lang w:val="es-CO"/>
        </w:rPr>
        <w:t>la</w:t>
      </w:r>
      <w:r w:rsidRPr="007F7BA0">
        <w:rPr>
          <w:rFonts w:cs="Arial"/>
          <w:sz w:val="22"/>
          <w:szCs w:val="22"/>
          <w:lang w:val="es-CO"/>
        </w:rPr>
        <w:t xml:space="preserve"> Asamblea General o de </w:t>
      </w:r>
      <w:r w:rsidR="00317B49" w:rsidRPr="007F7BA0">
        <w:rPr>
          <w:rFonts w:cs="Arial"/>
          <w:sz w:val="22"/>
          <w:szCs w:val="22"/>
          <w:lang w:val="es-CO"/>
        </w:rPr>
        <w:t>la</w:t>
      </w:r>
      <w:r w:rsidRPr="007F7BA0">
        <w:rPr>
          <w:rFonts w:cs="Arial"/>
          <w:sz w:val="22"/>
          <w:szCs w:val="22"/>
          <w:lang w:val="es-CO"/>
        </w:rPr>
        <w:t xml:space="preserve"> Junta Directiva.</w:t>
      </w:r>
    </w:p>
    <w:p w14:paraId="41D9A8FB" w14:textId="77777777" w:rsidR="001E1C18" w:rsidRPr="007F7BA0" w:rsidRDefault="001E1C18" w:rsidP="007F7BA0">
      <w:pPr>
        <w:tabs>
          <w:tab w:val="num" w:pos="900"/>
        </w:tabs>
        <w:spacing w:line="276" w:lineRule="auto"/>
        <w:ind w:left="900" w:hanging="360"/>
        <w:rPr>
          <w:rFonts w:cs="Arial"/>
          <w:sz w:val="22"/>
          <w:szCs w:val="22"/>
          <w:lang w:val="es-CO"/>
        </w:rPr>
      </w:pPr>
    </w:p>
    <w:p w14:paraId="5634785A" w14:textId="15052511" w:rsidR="001E1C18" w:rsidRPr="007F7BA0" w:rsidRDefault="001E1C18" w:rsidP="007F7BA0">
      <w:pPr>
        <w:numPr>
          <w:ilvl w:val="0"/>
          <w:numId w:val="10"/>
        </w:numPr>
        <w:tabs>
          <w:tab w:val="clear" w:pos="720"/>
          <w:tab w:val="num" w:pos="900"/>
        </w:tabs>
        <w:spacing w:line="276" w:lineRule="auto"/>
        <w:ind w:left="900"/>
        <w:rPr>
          <w:rFonts w:cs="Arial"/>
          <w:sz w:val="22"/>
          <w:szCs w:val="22"/>
          <w:lang w:val="es-CO"/>
        </w:rPr>
      </w:pPr>
      <w:r w:rsidRPr="007F7BA0">
        <w:rPr>
          <w:rFonts w:cs="Arial"/>
          <w:sz w:val="22"/>
          <w:szCs w:val="22"/>
          <w:lang w:val="es-CO"/>
        </w:rPr>
        <w:t xml:space="preserve">Incurrir en algunas de </w:t>
      </w:r>
      <w:r w:rsidR="00317B49" w:rsidRPr="007F7BA0">
        <w:rPr>
          <w:rFonts w:cs="Arial"/>
          <w:sz w:val="22"/>
          <w:szCs w:val="22"/>
          <w:lang w:val="es-CO"/>
        </w:rPr>
        <w:t>la</w:t>
      </w:r>
      <w:r w:rsidRPr="007F7BA0">
        <w:rPr>
          <w:rFonts w:cs="Arial"/>
          <w:sz w:val="22"/>
          <w:szCs w:val="22"/>
          <w:lang w:val="es-CO"/>
        </w:rPr>
        <w:t xml:space="preserve">s causales que se determinen en el manual ético y moral de </w:t>
      </w:r>
      <w:r w:rsidR="007A4D91" w:rsidRPr="007F7BA0">
        <w:rPr>
          <w:rFonts w:cs="Arial"/>
          <w:sz w:val="22"/>
          <w:szCs w:val="22"/>
          <w:lang w:val="es-CO"/>
        </w:rPr>
        <w:t xml:space="preserve">la </w:t>
      </w:r>
      <w:r w:rsidR="007F7BA0" w:rsidRPr="007F7BA0">
        <w:rPr>
          <w:rFonts w:cs="Arial"/>
          <w:sz w:val="22"/>
          <w:szCs w:val="22"/>
          <w:lang w:val="es-CO"/>
        </w:rPr>
        <w:t>Fundación</w:t>
      </w:r>
      <w:r w:rsidRPr="007F7BA0">
        <w:rPr>
          <w:rFonts w:cs="Arial"/>
          <w:sz w:val="22"/>
          <w:szCs w:val="22"/>
          <w:lang w:val="es-CO"/>
        </w:rPr>
        <w:t>.</w:t>
      </w:r>
      <w:r w:rsidR="006E026D" w:rsidRPr="007F7BA0">
        <w:rPr>
          <w:rFonts w:cs="Arial"/>
          <w:sz w:val="22"/>
          <w:szCs w:val="22"/>
          <w:lang w:val="es-CO"/>
        </w:rPr>
        <w:t xml:space="preserve"> </w:t>
      </w:r>
    </w:p>
    <w:p w14:paraId="35FA065D" w14:textId="77777777" w:rsidR="001E1C18" w:rsidRPr="007F7BA0" w:rsidRDefault="001E1C18" w:rsidP="007F7BA0">
      <w:pPr>
        <w:tabs>
          <w:tab w:val="num" w:pos="900"/>
        </w:tabs>
        <w:spacing w:line="276" w:lineRule="auto"/>
        <w:ind w:left="900" w:hanging="360"/>
        <w:rPr>
          <w:rFonts w:cs="Arial"/>
          <w:sz w:val="22"/>
          <w:szCs w:val="22"/>
          <w:lang w:val="es-CO"/>
        </w:rPr>
      </w:pPr>
    </w:p>
    <w:p w14:paraId="53D2E651" w14:textId="77777777" w:rsidR="001E1C18" w:rsidRPr="007F7BA0" w:rsidRDefault="001E1C18" w:rsidP="007F7BA0">
      <w:pPr>
        <w:numPr>
          <w:ilvl w:val="0"/>
          <w:numId w:val="10"/>
        </w:numPr>
        <w:tabs>
          <w:tab w:val="clear" w:pos="720"/>
          <w:tab w:val="num" w:pos="900"/>
        </w:tabs>
        <w:spacing w:line="276" w:lineRule="auto"/>
        <w:ind w:left="900"/>
        <w:rPr>
          <w:rFonts w:cs="Arial"/>
          <w:sz w:val="22"/>
          <w:szCs w:val="22"/>
          <w:lang w:val="es-CO"/>
        </w:rPr>
      </w:pPr>
      <w:r w:rsidRPr="007F7BA0">
        <w:rPr>
          <w:rFonts w:cs="Arial"/>
          <w:sz w:val="22"/>
          <w:szCs w:val="22"/>
          <w:lang w:val="es-CO"/>
        </w:rPr>
        <w:t>Acumu</w:t>
      </w:r>
      <w:r w:rsidR="00317B49" w:rsidRPr="007F7BA0">
        <w:rPr>
          <w:rFonts w:cs="Arial"/>
          <w:sz w:val="22"/>
          <w:szCs w:val="22"/>
          <w:lang w:val="es-CO"/>
        </w:rPr>
        <w:t>la</w:t>
      </w:r>
      <w:r w:rsidRPr="007F7BA0">
        <w:rPr>
          <w:rFonts w:cs="Arial"/>
          <w:sz w:val="22"/>
          <w:szCs w:val="22"/>
          <w:lang w:val="es-CO"/>
        </w:rPr>
        <w:t>ción de tres suspensiones temporales.</w:t>
      </w:r>
    </w:p>
    <w:p w14:paraId="5CDA84AB" w14:textId="77777777" w:rsidR="001E1C18" w:rsidRPr="007F7BA0" w:rsidRDefault="001E1C18" w:rsidP="007F7BA0">
      <w:pPr>
        <w:spacing w:line="276" w:lineRule="auto"/>
        <w:rPr>
          <w:rFonts w:cs="Arial"/>
          <w:sz w:val="22"/>
          <w:szCs w:val="22"/>
          <w:lang w:val="es-CO"/>
        </w:rPr>
      </w:pPr>
    </w:p>
    <w:p w14:paraId="46208CC1" w14:textId="1EB1E252" w:rsidR="001E1C18" w:rsidRPr="007F7BA0" w:rsidRDefault="001E1C18" w:rsidP="007F7BA0">
      <w:pPr>
        <w:numPr>
          <w:ilvl w:val="1"/>
          <w:numId w:val="10"/>
        </w:numPr>
        <w:tabs>
          <w:tab w:val="clear" w:pos="1440"/>
          <w:tab w:val="num" w:pos="540"/>
        </w:tabs>
        <w:spacing w:line="276" w:lineRule="auto"/>
        <w:ind w:left="540" w:hanging="540"/>
        <w:rPr>
          <w:rFonts w:cs="Arial"/>
          <w:sz w:val="22"/>
          <w:szCs w:val="22"/>
          <w:lang w:val="es-CO"/>
        </w:rPr>
      </w:pPr>
      <w:r w:rsidRPr="007F7BA0">
        <w:rPr>
          <w:rFonts w:cs="Arial"/>
          <w:b/>
          <w:sz w:val="22"/>
          <w:szCs w:val="22"/>
          <w:lang w:val="es-CO"/>
        </w:rPr>
        <w:t xml:space="preserve">Otras sanciones.- </w:t>
      </w:r>
      <w:r w:rsidRPr="007F7BA0">
        <w:rPr>
          <w:rFonts w:cs="Arial"/>
          <w:sz w:val="22"/>
          <w:szCs w:val="22"/>
          <w:lang w:val="es-CO"/>
        </w:rPr>
        <w:t xml:space="preserve">También podrá imponer </w:t>
      </w:r>
      <w:r w:rsidR="007A4D91" w:rsidRPr="007F7BA0">
        <w:rPr>
          <w:rFonts w:cs="Arial"/>
          <w:sz w:val="22"/>
          <w:szCs w:val="22"/>
          <w:lang w:val="es-CO"/>
        </w:rPr>
        <w:t xml:space="preserve">la </w:t>
      </w:r>
      <w:r w:rsidR="007F7BA0" w:rsidRPr="007F7BA0">
        <w:rPr>
          <w:rFonts w:cs="Arial"/>
          <w:sz w:val="22"/>
          <w:szCs w:val="22"/>
          <w:lang w:val="es-CO"/>
        </w:rPr>
        <w:t>Fundación</w:t>
      </w:r>
      <w:r w:rsidR="006E026D" w:rsidRPr="007F7BA0">
        <w:rPr>
          <w:rFonts w:cs="Arial"/>
          <w:sz w:val="22"/>
          <w:szCs w:val="22"/>
          <w:lang w:val="es-CO"/>
        </w:rPr>
        <w:t xml:space="preserve"> </w:t>
      </w:r>
      <w:r w:rsidRPr="007F7BA0">
        <w:rPr>
          <w:rFonts w:cs="Arial"/>
          <w:sz w:val="22"/>
          <w:szCs w:val="22"/>
          <w:lang w:val="es-CO"/>
        </w:rPr>
        <w:t xml:space="preserve">otras sanciones que estime pertinentes, siempre y cuando previamente hayan sido establecidas por </w:t>
      </w:r>
      <w:r w:rsidR="00317B49" w:rsidRPr="007F7BA0">
        <w:rPr>
          <w:rFonts w:cs="Arial"/>
          <w:sz w:val="22"/>
          <w:szCs w:val="22"/>
          <w:lang w:val="es-CO"/>
        </w:rPr>
        <w:t>la</w:t>
      </w:r>
      <w:r w:rsidRPr="007F7BA0">
        <w:rPr>
          <w:rFonts w:cs="Arial"/>
          <w:sz w:val="22"/>
          <w:szCs w:val="22"/>
          <w:lang w:val="es-CO"/>
        </w:rPr>
        <w:t xml:space="preserve"> Asamblea General.</w:t>
      </w:r>
    </w:p>
    <w:p w14:paraId="69C4B2E2" w14:textId="77777777" w:rsidR="001E1C18" w:rsidRPr="007F7BA0" w:rsidRDefault="001E1C18" w:rsidP="007F7BA0">
      <w:pPr>
        <w:spacing w:line="276" w:lineRule="auto"/>
        <w:rPr>
          <w:rFonts w:cs="Arial"/>
          <w:sz w:val="22"/>
          <w:szCs w:val="22"/>
          <w:lang w:val="es-CO"/>
        </w:rPr>
      </w:pPr>
    </w:p>
    <w:p w14:paraId="3A0F8216" w14:textId="77777777" w:rsidR="001E1C18" w:rsidRPr="007F7BA0" w:rsidRDefault="001E1C18" w:rsidP="007F7BA0">
      <w:pPr>
        <w:spacing w:line="276" w:lineRule="auto"/>
        <w:rPr>
          <w:rFonts w:cs="Arial"/>
          <w:sz w:val="22"/>
          <w:szCs w:val="22"/>
          <w:lang w:val="es-CO"/>
        </w:rPr>
      </w:pPr>
      <w:r w:rsidRPr="007F7BA0">
        <w:rPr>
          <w:rFonts w:cs="Arial"/>
          <w:b/>
          <w:sz w:val="22"/>
          <w:szCs w:val="22"/>
          <w:lang w:val="es-CO"/>
        </w:rPr>
        <w:t>PARÁGRAFO:</w:t>
      </w:r>
      <w:r w:rsidRPr="007F7BA0">
        <w:rPr>
          <w:rFonts w:cs="Arial"/>
          <w:sz w:val="22"/>
          <w:szCs w:val="22"/>
          <w:lang w:val="es-CO"/>
        </w:rPr>
        <w:t xml:space="preserve"> </w:t>
      </w:r>
      <w:r w:rsidR="00317B49" w:rsidRPr="007F7BA0">
        <w:rPr>
          <w:rFonts w:cs="Arial"/>
          <w:sz w:val="22"/>
          <w:szCs w:val="22"/>
          <w:lang w:val="es-CO"/>
        </w:rPr>
        <w:t>La</w:t>
      </w:r>
      <w:r w:rsidRPr="007F7BA0">
        <w:rPr>
          <w:rFonts w:cs="Arial"/>
          <w:sz w:val="22"/>
          <w:szCs w:val="22"/>
          <w:lang w:val="es-CO"/>
        </w:rPr>
        <w:t xml:space="preserve"> Junta Directiva decidirá en primera instancia respecto a </w:t>
      </w:r>
      <w:r w:rsidR="00317B49" w:rsidRPr="007F7BA0">
        <w:rPr>
          <w:rFonts w:cs="Arial"/>
          <w:sz w:val="22"/>
          <w:szCs w:val="22"/>
          <w:lang w:val="es-CO"/>
        </w:rPr>
        <w:t>la</w:t>
      </w:r>
      <w:r w:rsidRPr="007F7BA0">
        <w:rPr>
          <w:rFonts w:cs="Arial"/>
          <w:sz w:val="22"/>
          <w:szCs w:val="22"/>
          <w:lang w:val="es-CO"/>
        </w:rPr>
        <w:t xml:space="preserve">s faltas disciplinarias de los asociados. Corresponde a </w:t>
      </w:r>
      <w:r w:rsidR="00317B49" w:rsidRPr="007F7BA0">
        <w:rPr>
          <w:rFonts w:cs="Arial"/>
          <w:sz w:val="22"/>
          <w:szCs w:val="22"/>
          <w:lang w:val="es-CO"/>
        </w:rPr>
        <w:t>la</w:t>
      </w:r>
      <w:r w:rsidRPr="007F7BA0">
        <w:rPr>
          <w:rFonts w:cs="Arial"/>
          <w:sz w:val="22"/>
          <w:szCs w:val="22"/>
          <w:lang w:val="es-CO"/>
        </w:rPr>
        <w:t xml:space="preserve"> Asamblea General resolver en segunda instancia el recurso de ape</w:t>
      </w:r>
      <w:r w:rsidR="00317B49" w:rsidRPr="007F7BA0">
        <w:rPr>
          <w:rFonts w:cs="Arial"/>
          <w:sz w:val="22"/>
          <w:szCs w:val="22"/>
          <w:lang w:val="es-CO"/>
        </w:rPr>
        <w:t>la</w:t>
      </w:r>
      <w:r w:rsidRPr="007F7BA0">
        <w:rPr>
          <w:rFonts w:cs="Arial"/>
          <w:sz w:val="22"/>
          <w:szCs w:val="22"/>
          <w:lang w:val="es-CO"/>
        </w:rPr>
        <w:t>ción sobre este particu</w:t>
      </w:r>
      <w:r w:rsidR="00317B49" w:rsidRPr="007F7BA0">
        <w:rPr>
          <w:rFonts w:cs="Arial"/>
          <w:sz w:val="22"/>
          <w:szCs w:val="22"/>
          <w:lang w:val="es-CO"/>
        </w:rPr>
        <w:t>la</w:t>
      </w:r>
      <w:r w:rsidRPr="007F7BA0">
        <w:rPr>
          <w:rFonts w:cs="Arial"/>
          <w:sz w:val="22"/>
          <w:szCs w:val="22"/>
          <w:lang w:val="es-CO"/>
        </w:rPr>
        <w:t>r.</w:t>
      </w:r>
    </w:p>
    <w:p w14:paraId="7FFE54BD" w14:textId="77777777" w:rsidR="001E1C18" w:rsidRPr="007F7BA0" w:rsidRDefault="001E1C18" w:rsidP="007F7BA0">
      <w:pPr>
        <w:spacing w:line="276" w:lineRule="auto"/>
        <w:rPr>
          <w:rFonts w:cs="Arial"/>
          <w:sz w:val="22"/>
          <w:szCs w:val="22"/>
          <w:lang w:val="es-CO"/>
        </w:rPr>
      </w:pPr>
    </w:p>
    <w:p w14:paraId="5B05D331" w14:textId="77777777" w:rsidR="001E1C18" w:rsidRPr="007F7BA0" w:rsidRDefault="001E1C18" w:rsidP="007F7BA0">
      <w:pPr>
        <w:pStyle w:val="Prrafodelista"/>
        <w:numPr>
          <w:ilvl w:val="0"/>
          <w:numId w:val="23"/>
        </w:numPr>
        <w:tabs>
          <w:tab w:val="left" w:pos="1276"/>
        </w:tabs>
        <w:spacing w:line="276" w:lineRule="auto"/>
        <w:ind w:left="0" w:firstLine="0"/>
        <w:rPr>
          <w:rFonts w:cs="Arial"/>
          <w:sz w:val="22"/>
          <w:szCs w:val="22"/>
          <w:lang w:val="es-CO"/>
        </w:rPr>
      </w:pPr>
      <w:r w:rsidRPr="007F7BA0">
        <w:rPr>
          <w:rFonts w:cs="Arial"/>
          <w:b/>
          <w:sz w:val="22"/>
          <w:szCs w:val="22"/>
          <w:lang w:val="es-CO"/>
        </w:rPr>
        <w:t>Retiro de asociados.-</w:t>
      </w:r>
      <w:r w:rsidR="006E026D" w:rsidRPr="007F7BA0">
        <w:rPr>
          <w:rFonts w:cs="Arial"/>
          <w:b/>
          <w:sz w:val="22"/>
          <w:szCs w:val="22"/>
          <w:lang w:val="es-CO"/>
        </w:rPr>
        <w:t xml:space="preserve"> </w:t>
      </w:r>
      <w:r w:rsidRPr="007F7BA0">
        <w:rPr>
          <w:rFonts w:cs="Arial"/>
          <w:sz w:val="22"/>
          <w:szCs w:val="22"/>
          <w:lang w:val="es-CO"/>
        </w:rPr>
        <w:t xml:space="preserve">El retiro voluntario para los asociados lo </w:t>
      </w:r>
      <w:r w:rsidR="008C5B0B" w:rsidRPr="007F7BA0">
        <w:rPr>
          <w:rFonts w:cs="Arial"/>
          <w:sz w:val="22"/>
          <w:szCs w:val="22"/>
          <w:lang w:val="es-CO"/>
        </w:rPr>
        <w:t>conocerá</w:t>
      </w:r>
      <w:r w:rsidRPr="007F7BA0">
        <w:rPr>
          <w:rFonts w:cs="Arial"/>
          <w:sz w:val="22"/>
          <w:szCs w:val="22"/>
          <w:lang w:val="es-CO"/>
        </w:rPr>
        <w:t xml:space="preserve"> </w:t>
      </w:r>
      <w:r w:rsidR="00317B49" w:rsidRPr="007F7BA0">
        <w:rPr>
          <w:rFonts w:cs="Arial"/>
          <w:sz w:val="22"/>
          <w:szCs w:val="22"/>
          <w:lang w:val="es-CO"/>
        </w:rPr>
        <w:t>la</w:t>
      </w:r>
      <w:r w:rsidRPr="007F7BA0">
        <w:rPr>
          <w:rFonts w:cs="Arial"/>
          <w:sz w:val="22"/>
          <w:szCs w:val="22"/>
          <w:lang w:val="es-CO"/>
        </w:rPr>
        <w:t xml:space="preserve"> Junta Directiva, previa solicitud escrita del interesado. </w:t>
      </w:r>
    </w:p>
    <w:p w14:paraId="0983D473" w14:textId="77777777" w:rsidR="001E1C18" w:rsidRPr="007F7BA0" w:rsidRDefault="001E1C18" w:rsidP="007F7BA0">
      <w:pPr>
        <w:spacing w:line="276" w:lineRule="auto"/>
        <w:rPr>
          <w:rFonts w:cs="Arial"/>
          <w:sz w:val="22"/>
          <w:szCs w:val="22"/>
          <w:lang w:val="es-CO"/>
        </w:rPr>
      </w:pPr>
    </w:p>
    <w:p w14:paraId="2179E47F" w14:textId="36934DFA" w:rsidR="001E1C18" w:rsidRPr="007F7BA0" w:rsidRDefault="001E1C18" w:rsidP="007F7BA0">
      <w:pPr>
        <w:pStyle w:val="Textoindependiente2"/>
        <w:suppressAutoHyphens w:val="0"/>
        <w:spacing w:line="276" w:lineRule="auto"/>
        <w:rPr>
          <w:rFonts w:ascii="Arial" w:hAnsi="Arial" w:cs="Arial"/>
          <w:sz w:val="22"/>
          <w:szCs w:val="22"/>
        </w:rPr>
      </w:pPr>
      <w:r w:rsidRPr="007F7BA0">
        <w:rPr>
          <w:rFonts w:ascii="Arial" w:hAnsi="Arial" w:cs="Arial"/>
          <w:sz w:val="22"/>
          <w:szCs w:val="22"/>
        </w:rPr>
        <w:t xml:space="preserve">En el momento de solicitud del retiro voluntario, cuando existan cuentas pendientes para </w:t>
      </w:r>
      <w:r w:rsidR="007A4D91" w:rsidRPr="007F7BA0">
        <w:rPr>
          <w:rFonts w:ascii="Arial" w:hAnsi="Arial" w:cs="Arial"/>
          <w:sz w:val="22"/>
          <w:szCs w:val="22"/>
        </w:rPr>
        <w:t xml:space="preserve">con la </w:t>
      </w:r>
      <w:r w:rsidR="007F7BA0" w:rsidRPr="007F7BA0">
        <w:rPr>
          <w:rFonts w:ascii="Arial" w:hAnsi="Arial" w:cs="Arial"/>
          <w:sz w:val="22"/>
          <w:szCs w:val="22"/>
        </w:rPr>
        <w:t>Fundación</w:t>
      </w:r>
      <w:r w:rsidRPr="007F7BA0">
        <w:rPr>
          <w:rFonts w:ascii="Arial" w:hAnsi="Arial" w:cs="Arial"/>
          <w:sz w:val="22"/>
          <w:szCs w:val="22"/>
        </w:rPr>
        <w:t xml:space="preserve">, este se podrá condicionar al pago de </w:t>
      </w:r>
      <w:r w:rsidR="00317B49" w:rsidRPr="007F7BA0">
        <w:rPr>
          <w:rFonts w:ascii="Arial" w:hAnsi="Arial" w:cs="Arial"/>
          <w:sz w:val="22"/>
          <w:szCs w:val="22"/>
        </w:rPr>
        <w:t>la</w:t>
      </w:r>
      <w:r w:rsidRPr="007F7BA0">
        <w:rPr>
          <w:rFonts w:ascii="Arial" w:hAnsi="Arial" w:cs="Arial"/>
          <w:sz w:val="22"/>
          <w:szCs w:val="22"/>
        </w:rPr>
        <w:t xml:space="preserve"> deuda, de conformidad con lo establecido en el reg</w:t>
      </w:r>
      <w:r w:rsidR="00317B49" w:rsidRPr="007F7BA0">
        <w:rPr>
          <w:rFonts w:ascii="Arial" w:hAnsi="Arial" w:cs="Arial"/>
          <w:sz w:val="22"/>
          <w:szCs w:val="22"/>
        </w:rPr>
        <w:t>la</w:t>
      </w:r>
      <w:r w:rsidRPr="007F7BA0">
        <w:rPr>
          <w:rFonts w:ascii="Arial" w:hAnsi="Arial" w:cs="Arial"/>
          <w:sz w:val="22"/>
          <w:szCs w:val="22"/>
        </w:rPr>
        <w:t xml:space="preserve">mento interno. </w:t>
      </w:r>
    </w:p>
    <w:p w14:paraId="5C3F8FC3" w14:textId="77777777" w:rsidR="001E1C18" w:rsidRPr="007F7BA0" w:rsidRDefault="001E1C18" w:rsidP="007F7BA0">
      <w:pPr>
        <w:pStyle w:val="Textoindependiente2"/>
        <w:suppressAutoHyphens w:val="0"/>
        <w:spacing w:line="276" w:lineRule="auto"/>
        <w:rPr>
          <w:rFonts w:ascii="Arial" w:hAnsi="Arial" w:cs="Arial"/>
          <w:sz w:val="22"/>
          <w:szCs w:val="22"/>
        </w:rPr>
      </w:pPr>
    </w:p>
    <w:p w14:paraId="0D7B0B74" w14:textId="77777777" w:rsidR="001E1C18" w:rsidRPr="007F7BA0" w:rsidRDefault="001E1C18" w:rsidP="007F7BA0">
      <w:pPr>
        <w:pStyle w:val="Prrafodelista"/>
        <w:numPr>
          <w:ilvl w:val="0"/>
          <w:numId w:val="23"/>
        </w:numPr>
        <w:tabs>
          <w:tab w:val="left" w:pos="1276"/>
        </w:tabs>
        <w:spacing w:line="276" w:lineRule="auto"/>
        <w:ind w:left="0" w:firstLine="0"/>
        <w:rPr>
          <w:rFonts w:cs="Arial"/>
          <w:sz w:val="22"/>
          <w:szCs w:val="22"/>
          <w:lang w:val="es-CO"/>
        </w:rPr>
      </w:pPr>
      <w:r w:rsidRPr="007F7BA0">
        <w:rPr>
          <w:rFonts w:cs="Arial"/>
          <w:b/>
          <w:sz w:val="22"/>
          <w:szCs w:val="22"/>
          <w:lang w:val="es-CO"/>
        </w:rPr>
        <w:t xml:space="preserve">Expulsión de asociados.- </w:t>
      </w:r>
      <w:r w:rsidR="00317B49" w:rsidRPr="007F7BA0">
        <w:rPr>
          <w:rFonts w:cs="Arial"/>
          <w:sz w:val="22"/>
          <w:szCs w:val="22"/>
          <w:lang w:val="es-CO"/>
        </w:rPr>
        <w:t>La</w:t>
      </w:r>
      <w:r w:rsidRPr="007F7BA0">
        <w:rPr>
          <w:rFonts w:cs="Arial"/>
          <w:sz w:val="22"/>
          <w:szCs w:val="22"/>
          <w:lang w:val="es-CO"/>
        </w:rPr>
        <w:t xml:space="preserve"> expulsión de los asociados </w:t>
      </w:r>
      <w:r w:rsidR="00317B49" w:rsidRPr="007F7BA0">
        <w:rPr>
          <w:rFonts w:cs="Arial"/>
          <w:sz w:val="22"/>
          <w:szCs w:val="22"/>
          <w:lang w:val="es-CO"/>
        </w:rPr>
        <w:t>la</w:t>
      </w:r>
      <w:r w:rsidRPr="007F7BA0">
        <w:rPr>
          <w:rFonts w:cs="Arial"/>
          <w:sz w:val="22"/>
          <w:szCs w:val="22"/>
          <w:lang w:val="es-CO"/>
        </w:rPr>
        <w:t xml:space="preserve"> aplicará </w:t>
      </w:r>
      <w:r w:rsidR="00317B49" w:rsidRPr="007F7BA0">
        <w:rPr>
          <w:rFonts w:cs="Arial"/>
          <w:sz w:val="22"/>
          <w:szCs w:val="22"/>
          <w:lang w:val="es-CO"/>
        </w:rPr>
        <w:t>la</w:t>
      </w:r>
      <w:r w:rsidRPr="007F7BA0">
        <w:rPr>
          <w:rFonts w:cs="Arial"/>
          <w:sz w:val="22"/>
          <w:szCs w:val="22"/>
          <w:lang w:val="es-CO"/>
        </w:rPr>
        <w:t xml:space="preserve"> Junta Directiva</w:t>
      </w:r>
      <w:r w:rsidR="006E026D" w:rsidRPr="007F7BA0">
        <w:rPr>
          <w:rFonts w:cs="Arial"/>
          <w:sz w:val="22"/>
          <w:szCs w:val="22"/>
          <w:lang w:val="es-CO"/>
        </w:rPr>
        <w:t xml:space="preserve"> </w:t>
      </w:r>
      <w:r w:rsidRPr="007F7BA0">
        <w:rPr>
          <w:rFonts w:cs="Arial"/>
          <w:sz w:val="22"/>
          <w:szCs w:val="22"/>
          <w:lang w:val="es-CO"/>
        </w:rPr>
        <w:t xml:space="preserve">por votación de </w:t>
      </w:r>
      <w:r w:rsidR="00317B49" w:rsidRPr="007F7BA0">
        <w:rPr>
          <w:rFonts w:cs="Arial"/>
          <w:sz w:val="22"/>
          <w:szCs w:val="22"/>
          <w:lang w:val="es-CO"/>
        </w:rPr>
        <w:t>la</w:t>
      </w:r>
      <w:r w:rsidRPr="007F7BA0">
        <w:rPr>
          <w:rFonts w:cs="Arial"/>
          <w:sz w:val="22"/>
          <w:szCs w:val="22"/>
          <w:lang w:val="es-CO"/>
        </w:rPr>
        <w:t>s dos terceras (2/3) partes de sus integrantes.</w:t>
      </w:r>
    </w:p>
    <w:p w14:paraId="44730BED" w14:textId="77777777" w:rsidR="001E1C18" w:rsidRPr="007F7BA0" w:rsidRDefault="001E1C18" w:rsidP="007F7BA0">
      <w:pPr>
        <w:spacing w:line="276" w:lineRule="auto"/>
        <w:rPr>
          <w:rFonts w:cs="Arial"/>
          <w:sz w:val="22"/>
          <w:szCs w:val="22"/>
          <w:lang w:val="es-CO"/>
        </w:rPr>
      </w:pPr>
    </w:p>
    <w:p w14:paraId="0C9D5213" w14:textId="77777777" w:rsidR="001E1C18" w:rsidRPr="007F7BA0" w:rsidRDefault="001E1C18" w:rsidP="007F7BA0">
      <w:pPr>
        <w:pStyle w:val="Textoindependiente2"/>
        <w:suppressAutoHyphens w:val="0"/>
        <w:spacing w:line="276" w:lineRule="auto"/>
        <w:rPr>
          <w:rFonts w:ascii="Arial" w:hAnsi="Arial" w:cs="Arial"/>
          <w:sz w:val="22"/>
          <w:szCs w:val="22"/>
        </w:rPr>
      </w:pPr>
      <w:r w:rsidRPr="007F7BA0">
        <w:rPr>
          <w:rFonts w:ascii="Arial" w:hAnsi="Arial" w:cs="Arial"/>
          <w:b/>
          <w:sz w:val="22"/>
          <w:szCs w:val="22"/>
        </w:rPr>
        <w:t>PARÁGRAFO:</w:t>
      </w:r>
      <w:r w:rsidRPr="007F7BA0">
        <w:rPr>
          <w:rFonts w:ascii="Arial" w:hAnsi="Arial" w:cs="Arial"/>
          <w:sz w:val="22"/>
          <w:szCs w:val="22"/>
        </w:rPr>
        <w:t xml:space="preserve"> </w:t>
      </w:r>
      <w:r w:rsidR="00317B49" w:rsidRPr="007F7BA0">
        <w:rPr>
          <w:rFonts w:ascii="Arial" w:hAnsi="Arial" w:cs="Arial"/>
          <w:sz w:val="22"/>
          <w:szCs w:val="22"/>
        </w:rPr>
        <w:t>La</w:t>
      </w:r>
      <w:r w:rsidRPr="007F7BA0">
        <w:rPr>
          <w:rFonts w:ascii="Arial" w:hAnsi="Arial" w:cs="Arial"/>
          <w:sz w:val="22"/>
          <w:szCs w:val="22"/>
        </w:rPr>
        <w:t xml:space="preserve"> expulsión sólo podrá realizarse previa comprobación de </w:t>
      </w:r>
      <w:r w:rsidR="00317B49" w:rsidRPr="007F7BA0">
        <w:rPr>
          <w:rFonts w:ascii="Arial" w:hAnsi="Arial" w:cs="Arial"/>
          <w:sz w:val="22"/>
          <w:szCs w:val="22"/>
        </w:rPr>
        <w:t>la</w:t>
      </w:r>
      <w:r w:rsidRPr="007F7BA0">
        <w:rPr>
          <w:rFonts w:ascii="Arial" w:hAnsi="Arial" w:cs="Arial"/>
          <w:sz w:val="22"/>
          <w:szCs w:val="22"/>
        </w:rPr>
        <w:t>s irregu</w:t>
      </w:r>
      <w:r w:rsidR="00317B49" w:rsidRPr="007F7BA0">
        <w:rPr>
          <w:rFonts w:ascii="Arial" w:hAnsi="Arial" w:cs="Arial"/>
          <w:sz w:val="22"/>
          <w:szCs w:val="22"/>
        </w:rPr>
        <w:t>la</w:t>
      </w:r>
      <w:r w:rsidRPr="007F7BA0">
        <w:rPr>
          <w:rFonts w:ascii="Arial" w:hAnsi="Arial" w:cs="Arial"/>
          <w:sz w:val="22"/>
          <w:szCs w:val="22"/>
        </w:rPr>
        <w:t xml:space="preserve">ridades cometidas por el implicado en detrimento de </w:t>
      </w:r>
      <w:r w:rsidR="00317B49" w:rsidRPr="007F7BA0">
        <w:rPr>
          <w:rFonts w:ascii="Arial" w:hAnsi="Arial" w:cs="Arial"/>
          <w:sz w:val="22"/>
          <w:szCs w:val="22"/>
        </w:rPr>
        <w:t>la</w:t>
      </w:r>
      <w:r w:rsidRPr="007F7BA0">
        <w:rPr>
          <w:rFonts w:ascii="Arial" w:hAnsi="Arial" w:cs="Arial"/>
          <w:sz w:val="22"/>
          <w:szCs w:val="22"/>
        </w:rPr>
        <w:t xml:space="preserve"> estabilidad y el prestigio de </w:t>
      </w:r>
      <w:r w:rsidR="00317B49" w:rsidRPr="007F7BA0">
        <w:rPr>
          <w:rFonts w:ascii="Arial" w:hAnsi="Arial" w:cs="Arial"/>
          <w:sz w:val="22"/>
          <w:szCs w:val="22"/>
        </w:rPr>
        <w:lastRenderedPageBreak/>
        <w:t>la</w:t>
      </w:r>
      <w:r w:rsidRPr="007F7BA0">
        <w:rPr>
          <w:rFonts w:ascii="Arial" w:hAnsi="Arial" w:cs="Arial"/>
          <w:sz w:val="22"/>
          <w:szCs w:val="22"/>
        </w:rPr>
        <w:t xml:space="preserve"> institución, con sujeción al debido proceso observando los principios del derecho a </w:t>
      </w:r>
      <w:r w:rsidR="00317B49" w:rsidRPr="007F7BA0">
        <w:rPr>
          <w:rFonts w:ascii="Arial" w:hAnsi="Arial" w:cs="Arial"/>
          <w:sz w:val="22"/>
          <w:szCs w:val="22"/>
        </w:rPr>
        <w:t>la</w:t>
      </w:r>
      <w:r w:rsidRPr="007F7BA0">
        <w:rPr>
          <w:rFonts w:ascii="Arial" w:hAnsi="Arial" w:cs="Arial"/>
          <w:sz w:val="22"/>
          <w:szCs w:val="22"/>
        </w:rPr>
        <w:t xml:space="preserve"> defensa, doble instancia, publicidad y contradicción, legalidad de </w:t>
      </w:r>
      <w:r w:rsidR="00317B49" w:rsidRPr="007F7BA0">
        <w:rPr>
          <w:rFonts w:ascii="Arial" w:hAnsi="Arial" w:cs="Arial"/>
          <w:sz w:val="22"/>
          <w:szCs w:val="22"/>
        </w:rPr>
        <w:t>la</w:t>
      </w:r>
      <w:r w:rsidRPr="007F7BA0">
        <w:rPr>
          <w:rFonts w:ascii="Arial" w:hAnsi="Arial" w:cs="Arial"/>
          <w:sz w:val="22"/>
          <w:szCs w:val="22"/>
        </w:rPr>
        <w:t xml:space="preserve"> prueba, respeto por </w:t>
      </w:r>
      <w:r w:rsidR="00317B49" w:rsidRPr="007F7BA0">
        <w:rPr>
          <w:rFonts w:ascii="Arial" w:hAnsi="Arial" w:cs="Arial"/>
          <w:sz w:val="22"/>
          <w:szCs w:val="22"/>
        </w:rPr>
        <w:t>la</w:t>
      </w:r>
      <w:r w:rsidRPr="007F7BA0">
        <w:rPr>
          <w:rFonts w:ascii="Arial" w:hAnsi="Arial" w:cs="Arial"/>
          <w:sz w:val="22"/>
          <w:szCs w:val="22"/>
        </w:rPr>
        <w:t xml:space="preserve"> dignidad humana, etc.</w:t>
      </w:r>
    </w:p>
    <w:p w14:paraId="0A62679D" w14:textId="77777777" w:rsidR="001E1C18" w:rsidRPr="007F7BA0" w:rsidRDefault="001E1C18" w:rsidP="007F7BA0">
      <w:pPr>
        <w:spacing w:line="276" w:lineRule="auto"/>
        <w:rPr>
          <w:rFonts w:cs="Arial"/>
          <w:sz w:val="22"/>
          <w:szCs w:val="22"/>
          <w:lang w:val="es-CO"/>
        </w:rPr>
      </w:pPr>
    </w:p>
    <w:p w14:paraId="7C2DBB29" w14:textId="77777777" w:rsidR="001E1C18" w:rsidRPr="007F7BA0" w:rsidRDefault="001E1C18" w:rsidP="007F7BA0">
      <w:pPr>
        <w:spacing w:line="276" w:lineRule="auto"/>
        <w:jc w:val="center"/>
        <w:outlineLvl w:val="0"/>
        <w:rPr>
          <w:rFonts w:cs="Arial"/>
          <w:b/>
          <w:sz w:val="22"/>
          <w:szCs w:val="22"/>
          <w:lang w:val="es-CO"/>
        </w:rPr>
      </w:pPr>
      <w:bookmarkStart w:id="7" w:name="_Toc49760840"/>
      <w:r w:rsidRPr="007F7BA0">
        <w:rPr>
          <w:rFonts w:cs="Arial"/>
          <w:b/>
          <w:sz w:val="22"/>
          <w:szCs w:val="22"/>
          <w:lang w:val="es-CO"/>
        </w:rPr>
        <w:t xml:space="preserve">CAPÍTULO </w:t>
      </w:r>
      <w:bookmarkEnd w:id="7"/>
      <w:r w:rsidR="007A4D91" w:rsidRPr="007F7BA0">
        <w:rPr>
          <w:rFonts w:cs="Arial"/>
          <w:b/>
          <w:sz w:val="22"/>
          <w:szCs w:val="22"/>
          <w:lang w:val="es-CO"/>
        </w:rPr>
        <w:t>IV</w:t>
      </w:r>
      <w:bookmarkStart w:id="8" w:name="_Toc49760841"/>
    </w:p>
    <w:p w14:paraId="01721EE4" w14:textId="77777777" w:rsidR="001E1C18" w:rsidRPr="007F7BA0" w:rsidRDefault="001E1C18" w:rsidP="007F7BA0">
      <w:pPr>
        <w:spacing w:line="276" w:lineRule="auto"/>
        <w:jc w:val="center"/>
        <w:outlineLvl w:val="1"/>
        <w:rPr>
          <w:rFonts w:cs="Arial"/>
          <w:b/>
          <w:sz w:val="22"/>
          <w:szCs w:val="22"/>
          <w:lang w:val="es-CO"/>
        </w:rPr>
      </w:pPr>
      <w:r w:rsidRPr="007F7BA0">
        <w:rPr>
          <w:rFonts w:cs="Arial"/>
          <w:b/>
          <w:sz w:val="22"/>
          <w:szCs w:val="22"/>
          <w:lang w:val="es-CO"/>
        </w:rPr>
        <w:t>ADMINISTRACIÓN</w:t>
      </w:r>
      <w:bookmarkEnd w:id="8"/>
      <w:r w:rsidRPr="007F7BA0">
        <w:rPr>
          <w:rFonts w:cs="Arial"/>
          <w:b/>
          <w:sz w:val="22"/>
          <w:szCs w:val="22"/>
          <w:lang w:val="es-CO"/>
        </w:rPr>
        <w:t xml:space="preserve"> Y DIRECCION</w:t>
      </w:r>
    </w:p>
    <w:p w14:paraId="1217C236" w14:textId="77777777" w:rsidR="001E1C18" w:rsidRPr="007F7BA0" w:rsidRDefault="001E1C18" w:rsidP="007F7BA0">
      <w:pPr>
        <w:spacing w:line="276" w:lineRule="auto"/>
        <w:jc w:val="center"/>
        <w:outlineLvl w:val="1"/>
        <w:rPr>
          <w:rFonts w:cs="Arial"/>
          <w:sz w:val="22"/>
          <w:szCs w:val="22"/>
          <w:lang w:val="es-CO"/>
        </w:rPr>
      </w:pPr>
    </w:p>
    <w:p w14:paraId="348239A2" w14:textId="00F4785D" w:rsidR="001E1C18" w:rsidRPr="007F7BA0" w:rsidRDefault="001E1C18" w:rsidP="007F7BA0">
      <w:pPr>
        <w:pStyle w:val="Prrafodelista"/>
        <w:numPr>
          <w:ilvl w:val="0"/>
          <w:numId w:val="23"/>
        </w:numPr>
        <w:tabs>
          <w:tab w:val="left" w:pos="1276"/>
        </w:tabs>
        <w:spacing w:line="276" w:lineRule="auto"/>
        <w:ind w:left="0" w:firstLine="0"/>
        <w:rPr>
          <w:rFonts w:cs="Arial"/>
          <w:sz w:val="22"/>
          <w:szCs w:val="22"/>
          <w:lang w:val="es-CO"/>
        </w:rPr>
      </w:pPr>
      <w:r w:rsidRPr="007F7BA0">
        <w:rPr>
          <w:rFonts w:cs="Arial"/>
          <w:b/>
          <w:sz w:val="22"/>
          <w:szCs w:val="22"/>
          <w:lang w:val="es-CO"/>
        </w:rPr>
        <w:t>Órganos de Administración</w:t>
      </w:r>
      <w:r w:rsidRPr="007F7BA0">
        <w:rPr>
          <w:rFonts w:cs="Arial"/>
          <w:sz w:val="22"/>
          <w:szCs w:val="22"/>
          <w:lang w:val="es-CO"/>
        </w:rPr>
        <w:t>.-</w:t>
      </w:r>
      <w:r w:rsidRPr="007F7BA0">
        <w:rPr>
          <w:rFonts w:cs="Arial"/>
          <w:b/>
          <w:sz w:val="22"/>
          <w:szCs w:val="22"/>
          <w:lang w:val="es-CO"/>
        </w:rPr>
        <w:t xml:space="preserve"> </w:t>
      </w:r>
      <w:r w:rsidR="00317B49" w:rsidRPr="007F7BA0">
        <w:rPr>
          <w:rFonts w:cs="Arial"/>
          <w:sz w:val="22"/>
          <w:szCs w:val="22"/>
          <w:lang w:val="es-CO"/>
        </w:rPr>
        <w:t>La</w:t>
      </w:r>
      <w:r w:rsidRPr="007F7BA0">
        <w:rPr>
          <w:rFonts w:cs="Arial"/>
          <w:sz w:val="22"/>
          <w:szCs w:val="22"/>
          <w:lang w:val="es-CO"/>
        </w:rPr>
        <w:t xml:space="preserve"> </w:t>
      </w:r>
      <w:r w:rsidR="007F7BA0" w:rsidRPr="007F7BA0">
        <w:rPr>
          <w:rFonts w:cs="Arial"/>
          <w:sz w:val="22"/>
          <w:szCs w:val="22"/>
          <w:lang w:val="es-CO"/>
        </w:rPr>
        <w:t>Fundación</w:t>
      </w:r>
      <w:r w:rsidR="007A4D91" w:rsidRPr="007F7BA0">
        <w:rPr>
          <w:rFonts w:cs="Arial"/>
          <w:sz w:val="22"/>
          <w:szCs w:val="22"/>
          <w:lang w:val="es-CO"/>
        </w:rPr>
        <w:t xml:space="preserve"> </w:t>
      </w:r>
      <w:r w:rsidRPr="007F7BA0">
        <w:rPr>
          <w:rFonts w:cs="Arial"/>
          <w:sz w:val="22"/>
          <w:szCs w:val="22"/>
          <w:lang w:val="es-CO"/>
        </w:rPr>
        <w:t>tendrá los siguientes órganos de dirección, gobierno y control:</w:t>
      </w:r>
    </w:p>
    <w:p w14:paraId="02E9BAAF" w14:textId="77777777" w:rsidR="001E1C18" w:rsidRPr="007F7BA0" w:rsidRDefault="001E1C18" w:rsidP="007F7BA0">
      <w:pPr>
        <w:spacing w:line="276" w:lineRule="auto"/>
        <w:rPr>
          <w:rFonts w:cs="Arial"/>
          <w:sz w:val="22"/>
          <w:szCs w:val="22"/>
          <w:lang w:val="es-CO"/>
        </w:rPr>
      </w:pPr>
    </w:p>
    <w:p w14:paraId="5BAB7798" w14:textId="77777777" w:rsidR="001E1C18" w:rsidRPr="007F7BA0" w:rsidRDefault="001E1C18" w:rsidP="007F7BA0">
      <w:pPr>
        <w:numPr>
          <w:ilvl w:val="0"/>
          <w:numId w:val="17"/>
        </w:numPr>
        <w:spacing w:line="276" w:lineRule="auto"/>
        <w:ind w:left="426"/>
        <w:rPr>
          <w:rFonts w:cs="Arial"/>
          <w:sz w:val="22"/>
          <w:szCs w:val="22"/>
          <w:lang w:val="es-CO"/>
        </w:rPr>
      </w:pPr>
      <w:r w:rsidRPr="007F7BA0">
        <w:rPr>
          <w:rFonts w:cs="Arial"/>
          <w:sz w:val="22"/>
          <w:szCs w:val="22"/>
          <w:lang w:val="es-CO"/>
        </w:rPr>
        <w:t xml:space="preserve">Asamblea General </w:t>
      </w:r>
    </w:p>
    <w:p w14:paraId="5C17E443" w14:textId="77777777" w:rsidR="001E1C18" w:rsidRPr="007F7BA0" w:rsidRDefault="001E1C18" w:rsidP="007F7BA0">
      <w:pPr>
        <w:numPr>
          <w:ilvl w:val="0"/>
          <w:numId w:val="17"/>
        </w:numPr>
        <w:spacing w:line="276" w:lineRule="auto"/>
        <w:ind w:left="426"/>
        <w:rPr>
          <w:rFonts w:cs="Arial"/>
          <w:sz w:val="22"/>
          <w:szCs w:val="22"/>
          <w:lang w:val="es-CO"/>
        </w:rPr>
      </w:pPr>
      <w:r w:rsidRPr="007F7BA0">
        <w:rPr>
          <w:rFonts w:cs="Arial"/>
          <w:sz w:val="22"/>
          <w:szCs w:val="22"/>
          <w:lang w:val="es-CO"/>
        </w:rPr>
        <w:t>Junta Directiva</w:t>
      </w:r>
    </w:p>
    <w:p w14:paraId="1B9CD5EE" w14:textId="77777777" w:rsidR="001E1C18" w:rsidRPr="007F7BA0" w:rsidRDefault="007A4D91" w:rsidP="007F7BA0">
      <w:pPr>
        <w:numPr>
          <w:ilvl w:val="0"/>
          <w:numId w:val="17"/>
        </w:numPr>
        <w:spacing w:line="276" w:lineRule="auto"/>
        <w:ind w:left="426"/>
        <w:rPr>
          <w:rFonts w:cs="Arial"/>
          <w:sz w:val="22"/>
          <w:szCs w:val="22"/>
          <w:lang w:val="es-CO"/>
        </w:rPr>
      </w:pPr>
      <w:r w:rsidRPr="007F7BA0">
        <w:rPr>
          <w:rFonts w:cs="Arial"/>
          <w:sz w:val="22"/>
          <w:szCs w:val="22"/>
          <w:lang w:val="es-CO"/>
        </w:rPr>
        <w:t>Representante legal</w:t>
      </w:r>
    </w:p>
    <w:p w14:paraId="6AC7BB0A" w14:textId="77777777" w:rsidR="001E1C18" w:rsidRPr="007F7BA0" w:rsidRDefault="001E1C18" w:rsidP="007F7BA0">
      <w:pPr>
        <w:numPr>
          <w:ilvl w:val="0"/>
          <w:numId w:val="17"/>
        </w:numPr>
        <w:spacing w:line="276" w:lineRule="auto"/>
        <w:ind w:left="426"/>
        <w:rPr>
          <w:rFonts w:cs="Arial"/>
          <w:sz w:val="22"/>
          <w:szCs w:val="22"/>
          <w:lang w:val="es-CO"/>
        </w:rPr>
      </w:pPr>
      <w:r w:rsidRPr="007F7BA0">
        <w:rPr>
          <w:rFonts w:cs="Arial"/>
          <w:sz w:val="22"/>
          <w:szCs w:val="22"/>
          <w:lang w:val="es-CO"/>
        </w:rPr>
        <w:t xml:space="preserve">Fiscal </w:t>
      </w:r>
    </w:p>
    <w:p w14:paraId="0B5F5596" w14:textId="77777777" w:rsidR="001E1C18" w:rsidRPr="007F7BA0" w:rsidRDefault="001E1C18" w:rsidP="007F7BA0">
      <w:pPr>
        <w:spacing w:line="276" w:lineRule="auto"/>
        <w:outlineLvl w:val="2"/>
        <w:rPr>
          <w:rFonts w:cs="Arial"/>
          <w:b/>
          <w:i/>
          <w:sz w:val="22"/>
          <w:szCs w:val="22"/>
          <w:lang w:val="es-CO"/>
        </w:rPr>
      </w:pPr>
      <w:bookmarkStart w:id="9" w:name="_Toc49760842"/>
    </w:p>
    <w:p w14:paraId="63632525" w14:textId="77777777" w:rsidR="001E1C18" w:rsidRPr="007F7BA0" w:rsidRDefault="001E1C18" w:rsidP="007F7BA0">
      <w:pPr>
        <w:spacing w:line="276" w:lineRule="auto"/>
        <w:jc w:val="center"/>
        <w:outlineLvl w:val="2"/>
        <w:rPr>
          <w:rFonts w:cs="Arial"/>
          <w:b/>
          <w:i/>
          <w:sz w:val="22"/>
          <w:szCs w:val="22"/>
          <w:lang w:val="es-CO"/>
        </w:rPr>
      </w:pPr>
      <w:r w:rsidRPr="007F7BA0">
        <w:rPr>
          <w:rFonts w:cs="Arial"/>
          <w:b/>
          <w:sz w:val="22"/>
          <w:szCs w:val="22"/>
          <w:lang w:val="es-CO"/>
        </w:rPr>
        <w:t>ASAMBLEA</w:t>
      </w:r>
      <w:r w:rsidRPr="007F7BA0">
        <w:rPr>
          <w:rFonts w:cs="Arial"/>
          <w:b/>
          <w:i/>
          <w:sz w:val="22"/>
          <w:szCs w:val="22"/>
          <w:lang w:val="es-CO"/>
        </w:rPr>
        <w:t xml:space="preserve"> </w:t>
      </w:r>
      <w:r w:rsidRPr="007F7BA0">
        <w:rPr>
          <w:rFonts w:cs="Arial"/>
          <w:b/>
          <w:sz w:val="22"/>
          <w:szCs w:val="22"/>
          <w:lang w:val="es-CO"/>
        </w:rPr>
        <w:t>GENERAL</w:t>
      </w:r>
      <w:bookmarkEnd w:id="9"/>
      <w:r w:rsidR="002A04C2" w:rsidRPr="007F7BA0">
        <w:rPr>
          <w:rFonts w:cs="Arial"/>
          <w:b/>
          <w:sz w:val="22"/>
          <w:szCs w:val="22"/>
          <w:lang w:val="es-CO"/>
        </w:rPr>
        <w:t xml:space="preserve"> DE ASOCIADOS</w:t>
      </w:r>
    </w:p>
    <w:p w14:paraId="6D94EB7C" w14:textId="77777777" w:rsidR="001E1C18" w:rsidRPr="007F7BA0" w:rsidRDefault="001E1C18" w:rsidP="007F7BA0">
      <w:pPr>
        <w:spacing w:line="276" w:lineRule="auto"/>
        <w:rPr>
          <w:rFonts w:cs="Arial"/>
          <w:sz w:val="22"/>
          <w:szCs w:val="22"/>
          <w:lang w:val="es-CO"/>
        </w:rPr>
      </w:pPr>
    </w:p>
    <w:p w14:paraId="051AD53C" w14:textId="77777777" w:rsidR="007A4D91" w:rsidRPr="007F7BA0" w:rsidRDefault="007A4D91" w:rsidP="007F7BA0">
      <w:pPr>
        <w:pStyle w:val="Prrafodelista"/>
        <w:numPr>
          <w:ilvl w:val="0"/>
          <w:numId w:val="23"/>
        </w:numPr>
        <w:tabs>
          <w:tab w:val="left" w:pos="1276"/>
        </w:tabs>
        <w:spacing w:line="276" w:lineRule="auto"/>
        <w:ind w:left="0" w:firstLine="0"/>
        <w:rPr>
          <w:rFonts w:cs="Arial"/>
          <w:sz w:val="22"/>
          <w:szCs w:val="22"/>
          <w:lang w:val="es-CO"/>
        </w:rPr>
      </w:pPr>
      <w:r w:rsidRPr="007F7BA0">
        <w:rPr>
          <w:rFonts w:cs="Arial"/>
          <w:b/>
          <w:sz w:val="22"/>
          <w:szCs w:val="22"/>
          <w:lang w:val="es-CO"/>
        </w:rPr>
        <w:t xml:space="preserve">Asamblea General de Asociados. </w:t>
      </w:r>
      <w:r w:rsidRPr="007F7BA0">
        <w:rPr>
          <w:rFonts w:cs="Arial"/>
          <w:sz w:val="22"/>
          <w:szCs w:val="22"/>
          <w:lang w:val="es-CO"/>
        </w:rPr>
        <w:t>La Asamblea General de Asociados la integran los Asociados que figuren en el libro de registro de Asociados, con arreglo a las disposiciones sobre convocatoria, quórum, mayorías, y demás condiciones previstas en estos estatutos y en la ley.</w:t>
      </w:r>
    </w:p>
    <w:p w14:paraId="71730289" w14:textId="77777777" w:rsidR="007A4D91" w:rsidRPr="007F7BA0" w:rsidRDefault="007A4D91" w:rsidP="007F7BA0">
      <w:pPr>
        <w:spacing w:line="276" w:lineRule="auto"/>
        <w:rPr>
          <w:rFonts w:cs="Arial"/>
          <w:sz w:val="22"/>
          <w:szCs w:val="22"/>
          <w:lang w:val="es-CO"/>
        </w:rPr>
      </w:pPr>
    </w:p>
    <w:p w14:paraId="64353442" w14:textId="77777777" w:rsidR="007A4D91" w:rsidRPr="007F7BA0" w:rsidRDefault="007A4D91" w:rsidP="007F7BA0">
      <w:pPr>
        <w:spacing w:line="276" w:lineRule="auto"/>
        <w:rPr>
          <w:rFonts w:cs="Arial"/>
          <w:color w:val="000000" w:themeColor="text1"/>
          <w:sz w:val="22"/>
          <w:szCs w:val="22"/>
          <w:lang w:val="es-CO"/>
        </w:rPr>
      </w:pPr>
      <w:r w:rsidRPr="007F7BA0">
        <w:rPr>
          <w:rFonts w:cs="Arial"/>
          <w:color w:val="000000" w:themeColor="text1"/>
          <w:sz w:val="22"/>
          <w:szCs w:val="22"/>
          <w:lang w:val="es-CO"/>
        </w:rPr>
        <w:t>Las reuniones de la Asamblea General de Asociados serán presididas por un presidente y un secretario que serán elegidos por la Asamblea General de Asociados para la respectiva reunión y serán quienes firmarán el Acta correspondiente una vez sea aprobada por la Asamblea General de Asociados.</w:t>
      </w:r>
    </w:p>
    <w:p w14:paraId="6822B6CB" w14:textId="77777777" w:rsidR="007A4D91" w:rsidRPr="007F7BA0" w:rsidRDefault="007A4D91" w:rsidP="007F7BA0">
      <w:pPr>
        <w:pStyle w:val="Prrafodelista"/>
        <w:tabs>
          <w:tab w:val="left" w:pos="2880"/>
        </w:tabs>
        <w:spacing w:line="276" w:lineRule="auto"/>
        <w:ind w:left="0"/>
        <w:rPr>
          <w:rFonts w:cs="Arial"/>
          <w:color w:val="4F81BD" w:themeColor="accent1"/>
          <w:sz w:val="22"/>
          <w:szCs w:val="22"/>
          <w:lang w:val="es-CO"/>
        </w:rPr>
      </w:pPr>
    </w:p>
    <w:p w14:paraId="16CB7C64" w14:textId="77777777" w:rsidR="00F66558" w:rsidRPr="007F7BA0" w:rsidRDefault="00F66558" w:rsidP="007F7BA0">
      <w:pPr>
        <w:pStyle w:val="Prrafodelista"/>
        <w:numPr>
          <w:ilvl w:val="0"/>
          <w:numId w:val="23"/>
        </w:numPr>
        <w:tabs>
          <w:tab w:val="left" w:pos="1276"/>
          <w:tab w:val="left" w:pos="1418"/>
          <w:tab w:val="left" w:pos="2880"/>
        </w:tabs>
        <w:autoSpaceDE w:val="0"/>
        <w:autoSpaceDN w:val="0"/>
        <w:spacing w:line="276" w:lineRule="auto"/>
        <w:ind w:left="0" w:firstLine="0"/>
        <w:rPr>
          <w:rFonts w:cs="Arial"/>
          <w:sz w:val="22"/>
          <w:szCs w:val="22"/>
          <w:lang w:val="es-CO"/>
        </w:rPr>
      </w:pPr>
      <w:r w:rsidRPr="007F7BA0">
        <w:rPr>
          <w:rFonts w:cs="Arial"/>
          <w:b/>
          <w:sz w:val="22"/>
          <w:szCs w:val="22"/>
          <w:lang w:val="es-CO"/>
        </w:rPr>
        <w:t xml:space="preserve">Funciones de la Asamblea General de Asociados. </w:t>
      </w:r>
      <w:r w:rsidRPr="007F7BA0">
        <w:rPr>
          <w:rFonts w:cs="Arial"/>
          <w:sz w:val="22"/>
          <w:szCs w:val="22"/>
          <w:lang w:val="es-CO"/>
        </w:rPr>
        <w:t>La Asamblea General de Asociados tendrá las funciones contenidas en los presentes estatutos y en cualquier otra norma legal vigente, además de las siguientes funciones:</w:t>
      </w:r>
    </w:p>
    <w:p w14:paraId="176FB85C" w14:textId="77777777" w:rsidR="00F66558" w:rsidRPr="007F7BA0" w:rsidRDefault="00F66558" w:rsidP="007F7BA0">
      <w:pPr>
        <w:spacing w:line="276" w:lineRule="auto"/>
        <w:rPr>
          <w:rFonts w:cs="Arial"/>
          <w:sz w:val="22"/>
          <w:szCs w:val="22"/>
          <w:lang w:val="es-CO"/>
        </w:rPr>
      </w:pPr>
    </w:p>
    <w:p w14:paraId="34006575" w14:textId="77777777" w:rsidR="00F66558" w:rsidRPr="007F7BA0" w:rsidRDefault="00F66558" w:rsidP="007F7BA0">
      <w:pPr>
        <w:numPr>
          <w:ilvl w:val="0"/>
          <w:numId w:val="26"/>
        </w:numPr>
        <w:autoSpaceDE w:val="0"/>
        <w:autoSpaceDN w:val="0"/>
        <w:spacing w:line="276" w:lineRule="auto"/>
        <w:ind w:left="426" w:hanging="426"/>
        <w:rPr>
          <w:rFonts w:cs="Arial"/>
          <w:sz w:val="22"/>
          <w:szCs w:val="22"/>
          <w:lang w:val="es-CO"/>
        </w:rPr>
      </w:pPr>
      <w:r w:rsidRPr="007F7BA0">
        <w:rPr>
          <w:rFonts w:cs="Arial"/>
          <w:sz w:val="22"/>
          <w:szCs w:val="22"/>
          <w:lang w:val="es-CO"/>
        </w:rPr>
        <w:t>Aprobar su propio reglamento.</w:t>
      </w:r>
    </w:p>
    <w:p w14:paraId="0E4110A6" w14:textId="146A0199" w:rsidR="00F66558" w:rsidRPr="007F7BA0" w:rsidRDefault="00F66558" w:rsidP="007F7BA0">
      <w:pPr>
        <w:numPr>
          <w:ilvl w:val="0"/>
          <w:numId w:val="26"/>
        </w:numPr>
        <w:autoSpaceDE w:val="0"/>
        <w:autoSpaceDN w:val="0"/>
        <w:spacing w:line="276" w:lineRule="auto"/>
        <w:ind w:left="426" w:hanging="426"/>
        <w:rPr>
          <w:rFonts w:cs="Arial"/>
          <w:sz w:val="22"/>
          <w:szCs w:val="22"/>
          <w:lang w:val="es-CO"/>
        </w:rPr>
      </w:pPr>
      <w:r w:rsidRPr="007F7BA0">
        <w:rPr>
          <w:rFonts w:cs="Arial"/>
          <w:sz w:val="22"/>
          <w:szCs w:val="22"/>
          <w:lang w:val="es-CO"/>
        </w:rPr>
        <w:t xml:space="preserve">Ejercer la suprema dirección de la </w:t>
      </w:r>
      <w:r w:rsidR="007F7BA0" w:rsidRPr="007F7BA0">
        <w:rPr>
          <w:rFonts w:cs="Arial"/>
          <w:sz w:val="22"/>
          <w:szCs w:val="22"/>
          <w:lang w:val="es-CO"/>
        </w:rPr>
        <w:t>Fundación</w:t>
      </w:r>
      <w:r w:rsidRPr="007F7BA0">
        <w:rPr>
          <w:rFonts w:cs="Arial"/>
          <w:sz w:val="22"/>
          <w:szCs w:val="22"/>
          <w:lang w:val="es-CO"/>
        </w:rPr>
        <w:t xml:space="preserve"> y velar por el cumplimiento de su objeto social, interpretar los estatutos, fijar la orientación y política generales de la </w:t>
      </w:r>
      <w:r w:rsidR="007F7BA0" w:rsidRPr="007F7BA0">
        <w:rPr>
          <w:rFonts w:cs="Arial"/>
          <w:sz w:val="22"/>
          <w:szCs w:val="22"/>
          <w:lang w:val="es-CO"/>
        </w:rPr>
        <w:t>Fundación</w:t>
      </w:r>
      <w:r w:rsidRPr="007F7BA0">
        <w:rPr>
          <w:rFonts w:cs="Arial"/>
          <w:sz w:val="22"/>
          <w:szCs w:val="22"/>
          <w:lang w:val="es-CO"/>
        </w:rPr>
        <w:t>.</w:t>
      </w:r>
    </w:p>
    <w:p w14:paraId="71286D4B" w14:textId="77777777" w:rsidR="00F66558" w:rsidRPr="007F7BA0" w:rsidRDefault="00F66558" w:rsidP="007F7BA0">
      <w:pPr>
        <w:numPr>
          <w:ilvl w:val="0"/>
          <w:numId w:val="26"/>
        </w:numPr>
        <w:autoSpaceDE w:val="0"/>
        <w:autoSpaceDN w:val="0"/>
        <w:spacing w:line="276" w:lineRule="auto"/>
        <w:ind w:left="426" w:hanging="426"/>
        <w:rPr>
          <w:rFonts w:cs="Arial"/>
          <w:sz w:val="22"/>
          <w:szCs w:val="22"/>
          <w:lang w:val="es-CO"/>
        </w:rPr>
      </w:pPr>
      <w:r w:rsidRPr="007F7BA0">
        <w:rPr>
          <w:rFonts w:cs="Arial"/>
          <w:sz w:val="22"/>
          <w:szCs w:val="22"/>
          <w:lang w:val="es-CO"/>
        </w:rPr>
        <w:t>Elegir y asignarle remuneración al Representante Legal y sus suplentes, sin perjuicio de su facultad de remover libremente y en cualquier tiempo a cada uno de ellos.</w:t>
      </w:r>
    </w:p>
    <w:p w14:paraId="36F5D0E8" w14:textId="77777777" w:rsidR="00F66558" w:rsidRPr="007F7BA0" w:rsidRDefault="00F66558" w:rsidP="007F7BA0">
      <w:pPr>
        <w:numPr>
          <w:ilvl w:val="0"/>
          <w:numId w:val="26"/>
        </w:numPr>
        <w:autoSpaceDE w:val="0"/>
        <w:autoSpaceDN w:val="0"/>
        <w:spacing w:line="276" w:lineRule="auto"/>
        <w:ind w:left="426" w:hanging="426"/>
        <w:rPr>
          <w:rFonts w:cs="Arial"/>
          <w:sz w:val="22"/>
          <w:szCs w:val="22"/>
          <w:lang w:val="es-CO"/>
        </w:rPr>
      </w:pPr>
      <w:r w:rsidRPr="007F7BA0">
        <w:rPr>
          <w:rFonts w:cs="Arial"/>
          <w:sz w:val="22"/>
          <w:szCs w:val="22"/>
          <w:lang w:val="es-CO"/>
        </w:rPr>
        <w:t>Elegir y asignarle remuneración a la Junta Directiva, sin perjuicio de su facultad de remover libremente y en cualquier tiempo a cada uno de ellos.</w:t>
      </w:r>
    </w:p>
    <w:p w14:paraId="0F5C1519" w14:textId="77777777" w:rsidR="00F66558" w:rsidRPr="007F7BA0" w:rsidRDefault="00F66558" w:rsidP="007F7BA0">
      <w:pPr>
        <w:numPr>
          <w:ilvl w:val="0"/>
          <w:numId w:val="26"/>
        </w:numPr>
        <w:autoSpaceDE w:val="0"/>
        <w:autoSpaceDN w:val="0"/>
        <w:spacing w:line="276" w:lineRule="auto"/>
        <w:ind w:left="426" w:hanging="426"/>
        <w:rPr>
          <w:rFonts w:cs="Arial"/>
          <w:sz w:val="22"/>
          <w:szCs w:val="22"/>
          <w:lang w:val="es-CO"/>
        </w:rPr>
      </w:pPr>
      <w:r w:rsidRPr="007F7BA0">
        <w:rPr>
          <w:rFonts w:cs="Arial"/>
          <w:sz w:val="22"/>
          <w:szCs w:val="22"/>
          <w:lang w:val="es-CO"/>
        </w:rPr>
        <w:t>Elegir y asignarle remuneración al Fiscal y sus suplentes, sin perjuicio de su facultad de remover libremente y en cualquier tiempo a cada uno de ellos.</w:t>
      </w:r>
    </w:p>
    <w:p w14:paraId="5AA21821" w14:textId="77777777" w:rsidR="00F66558" w:rsidRPr="007F7BA0" w:rsidRDefault="00F66558" w:rsidP="007F7BA0">
      <w:pPr>
        <w:numPr>
          <w:ilvl w:val="0"/>
          <w:numId w:val="26"/>
        </w:numPr>
        <w:autoSpaceDE w:val="0"/>
        <w:autoSpaceDN w:val="0"/>
        <w:spacing w:line="276" w:lineRule="auto"/>
        <w:ind w:left="426" w:hanging="426"/>
        <w:rPr>
          <w:rFonts w:cs="Arial"/>
          <w:sz w:val="22"/>
          <w:szCs w:val="22"/>
          <w:lang w:val="es-CO"/>
        </w:rPr>
      </w:pPr>
      <w:r w:rsidRPr="007F7BA0">
        <w:rPr>
          <w:rFonts w:cs="Arial"/>
          <w:sz w:val="22"/>
          <w:szCs w:val="22"/>
          <w:lang w:val="es-CO"/>
        </w:rPr>
        <w:lastRenderedPageBreak/>
        <w:t>Aprobar las reformas estatutarias.</w:t>
      </w:r>
    </w:p>
    <w:p w14:paraId="17847EBC" w14:textId="4D8D2CB4" w:rsidR="00F66558" w:rsidRPr="007F7BA0" w:rsidRDefault="00F66558" w:rsidP="007F7BA0">
      <w:pPr>
        <w:pStyle w:val="Sinespaciado"/>
        <w:numPr>
          <w:ilvl w:val="0"/>
          <w:numId w:val="26"/>
        </w:numPr>
        <w:autoSpaceDE w:val="0"/>
        <w:autoSpaceDN w:val="0"/>
        <w:spacing w:line="276" w:lineRule="auto"/>
        <w:ind w:left="426" w:hanging="426"/>
        <w:jc w:val="both"/>
        <w:rPr>
          <w:rFonts w:ascii="Arial" w:hAnsi="Arial" w:cs="Arial"/>
        </w:rPr>
      </w:pPr>
      <w:r w:rsidRPr="007F7BA0">
        <w:rPr>
          <w:rFonts w:ascii="Arial" w:hAnsi="Arial" w:cs="Arial"/>
        </w:rPr>
        <w:t xml:space="preserve">Aprobar la disolución, liquidación, escisión, fusión y/o transformación de la </w:t>
      </w:r>
      <w:r w:rsidR="007F7BA0" w:rsidRPr="007F7BA0">
        <w:rPr>
          <w:rFonts w:ascii="Arial" w:hAnsi="Arial" w:cs="Arial"/>
        </w:rPr>
        <w:t>Fundación</w:t>
      </w:r>
      <w:r w:rsidRPr="007F7BA0">
        <w:rPr>
          <w:rFonts w:ascii="Arial" w:hAnsi="Arial" w:cs="Arial"/>
        </w:rPr>
        <w:t>.</w:t>
      </w:r>
    </w:p>
    <w:p w14:paraId="50FEB67B" w14:textId="51C8AC66" w:rsidR="00F66558" w:rsidRPr="007F7BA0" w:rsidRDefault="00F66558" w:rsidP="007F7BA0">
      <w:pPr>
        <w:numPr>
          <w:ilvl w:val="0"/>
          <w:numId w:val="26"/>
        </w:numPr>
        <w:autoSpaceDE w:val="0"/>
        <w:autoSpaceDN w:val="0"/>
        <w:spacing w:line="276" w:lineRule="auto"/>
        <w:ind w:left="426" w:hanging="426"/>
        <w:rPr>
          <w:rFonts w:cs="Arial"/>
          <w:sz w:val="22"/>
          <w:szCs w:val="22"/>
          <w:lang w:val="es-CO"/>
        </w:rPr>
      </w:pPr>
      <w:r w:rsidRPr="007F7BA0">
        <w:rPr>
          <w:rFonts w:cs="Arial"/>
          <w:color w:val="000000" w:themeColor="text1"/>
          <w:sz w:val="22"/>
          <w:szCs w:val="22"/>
          <w:lang w:val="es-CO"/>
        </w:rPr>
        <w:t xml:space="preserve">Elegir y asignarle remuneración al liquidador de la </w:t>
      </w:r>
      <w:r w:rsidR="007F7BA0" w:rsidRPr="007F7BA0">
        <w:rPr>
          <w:rFonts w:cs="Arial"/>
          <w:color w:val="000000" w:themeColor="text1"/>
          <w:sz w:val="22"/>
          <w:szCs w:val="22"/>
          <w:lang w:val="es-CO"/>
        </w:rPr>
        <w:t>Fundación</w:t>
      </w:r>
      <w:r w:rsidRPr="007F7BA0">
        <w:rPr>
          <w:rFonts w:cs="Arial"/>
          <w:color w:val="000000" w:themeColor="text1"/>
          <w:sz w:val="22"/>
          <w:szCs w:val="22"/>
          <w:lang w:val="es-CO"/>
        </w:rPr>
        <w:t xml:space="preserve">, </w:t>
      </w:r>
      <w:r w:rsidRPr="007F7BA0">
        <w:rPr>
          <w:rFonts w:cs="Arial"/>
          <w:sz w:val="22"/>
          <w:szCs w:val="22"/>
          <w:lang w:val="es-CO"/>
        </w:rPr>
        <w:t>sin perjuicio de su facultad de remover libremente y en cualquier tiempo a cada uno de ellos.</w:t>
      </w:r>
    </w:p>
    <w:p w14:paraId="56AB71C3" w14:textId="77777777" w:rsidR="00F66558" w:rsidRPr="007F7BA0" w:rsidRDefault="00F66558" w:rsidP="007F7BA0">
      <w:pPr>
        <w:pStyle w:val="Sinespaciado"/>
        <w:numPr>
          <w:ilvl w:val="0"/>
          <w:numId w:val="26"/>
        </w:numPr>
        <w:autoSpaceDE w:val="0"/>
        <w:autoSpaceDN w:val="0"/>
        <w:spacing w:line="276" w:lineRule="auto"/>
        <w:ind w:left="426" w:hanging="426"/>
        <w:jc w:val="both"/>
        <w:rPr>
          <w:rFonts w:ascii="Arial" w:hAnsi="Arial" w:cs="Arial"/>
        </w:rPr>
      </w:pPr>
      <w:r w:rsidRPr="007F7BA0">
        <w:rPr>
          <w:rFonts w:ascii="Arial" w:hAnsi="Arial" w:cs="Arial"/>
        </w:rPr>
        <w:t>Aprobar el aumento o disminución del patrimonio.</w:t>
      </w:r>
    </w:p>
    <w:p w14:paraId="0A3820F5" w14:textId="77777777" w:rsidR="00F66558" w:rsidRPr="007F7BA0" w:rsidRDefault="00F66558" w:rsidP="007F7BA0">
      <w:pPr>
        <w:numPr>
          <w:ilvl w:val="0"/>
          <w:numId w:val="26"/>
        </w:numPr>
        <w:autoSpaceDE w:val="0"/>
        <w:autoSpaceDN w:val="0"/>
        <w:spacing w:line="276" w:lineRule="auto"/>
        <w:ind w:left="426" w:hanging="426"/>
        <w:rPr>
          <w:rFonts w:cs="Arial"/>
          <w:sz w:val="22"/>
          <w:szCs w:val="22"/>
          <w:lang w:val="es-CO"/>
        </w:rPr>
      </w:pPr>
      <w:r w:rsidRPr="007F7BA0">
        <w:rPr>
          <w:rFonts w:cs="Arial"/>
          <w:sz w:val="22"/>
          <w:szCs w:val="22"/>
          <w:lang w:val="es-CO"/>
        </w:rPr>
        <w:t>Aprobar las cuentas y los estados financieros con sus respectivas notas y dictámenes de cada ejercicio económico.</w:t>
      </w:r>
    </w:p>
    <w:p w14:paraId="265505B0" w14:textId="77777777" w:rsidR="00F66558" w:rsidRPr="007F7BA0" w:rsidRDefault="00F66558" w:rsidP="007F7BA0">
      <w:pPr>
        <w:numPr>
          <w:ilvl w:val="0"/>
          <w:numId w:val="26"/>
        </w:numPr>
        <w:autoSpaceDE w:val="0"/>
        <w:autoSpaceDN w:val="0"/>
        <w:spacing w:line="276" w:lineRule="auto"/>
        <w:ind w:left="426" w:hanging="426"/>
        <w:rPr>
          <w:rFonts w:cs="Arial"/>
          <w:sz w:val="22"/>
          <w:szCs w:val="22"/>
          <w:lang w:val="es-CO"/>
        </w:rPr>
      </w:pPr>
      <w:r w:rsidRPr="007F7BA0">
        <w:rPr>
          <w:rFonts w:cs="Arial"/>
          <w:sz w:val="22"/>
          <w:szCs w:val="22"/>
          <w:lang w:val="es-CO"/>
        </w:rPr>
        <w:t>Aprobar el presupuesto anual de ingresos y gastos.</w:t>
      </w:r>
    </w:p>
    <w:p w14:paraId="26C7EAA2" w14:textId="77777777" w:rsidR="00F66558" w:rsidRPr="007F7BA0" w:rsidRDefault="00F66558" w:rsidP="007F7BA0">
      <w:pPr>
        <w:numPr>
          <w:ilvl w:val="0"/>
          <w:numId w:val="26"/>
        </w:numPr>
        <w:autoSpaceDE w:val="0"/>
        <w:autoSpaceDN w:val="0"/>
        <w:spacing w:line="276" w:lineRule="auto"/>
        <w:ind w:left="426" w:hanging="426"/>
        <w:rPr>
          <w:rFonts w:cs="Arial"/>
          <w:sz w:val="22"/>
          <w:szCs w:val="22"/>
          <w:lang w:val="es-CO"/>
        </w:rPr>
      </w:pPr>
      <w:r w:rsidRPr="007F7BA0">
        <w:rPr>
          <w:rFonts w:cs="Arial"/>
          <w:sz w:val="22"/>
          <w:szCs w:val="22"/>
          <w:lang w:val="es-CO"/>
        </w:rPr>
        <w:t xml:space="preserve">Aprobar los informes de gestión presentados a su consideración por el Representante Legal y la Junta Directiva </w:t>
      </w:r>
    </w:p>
    <w:p w14:paraId="5E811D72" w14:textId="5600E634" w:rsidR="00F66558" w:rsidRPr="007F7BA0" w:rsidRDefault="00F66558" w:rsidP="007F7BA0">
      <w:pPr>
        <w:pStyle w:val="Sinespaciado"/>
        <w:numPr>
          <w:ilvl w:val="0"/>
          <w:numId w:val="26"/>
        </w:numPr>
        <w:autoSpaceDE w:val="0"/>
        <w:autoSpaceDN w:val="0"/>
        <w:spacing w:line="276" w:lineRule="auto"/>
        <w:ind w:left="426" w:hanging="426"/>
        <w:jc w:val="both"/>
        <w:rPr>
          <w:rFonts w:ascii="Arial" w:hAnsi="Arial" w:cs="Arial"/>
          <w:color w:val="000000" w:themeColor="text1"/>
        </w:rPr>
      </w:pPr>
      <w:r w:rsidRPr="007F7BA0">
        <w:rPr>
          <w:rFonts w:ascii="Arial" w:hAnsi="Arial" w:cs="Arial"/>
          <w:color w:val="000000" w:themeColor="text1"/>
        </w:rPr>
        <w:t xml:space="preserve">Ordenar las acciones que correspondan contra los Administradores, funcionarios directivos, el Fiscal </w:t>
      </w:r>
      <w:r w:rsidRPr="007F7BA0">
        <w:rPr>
          <w:rFonts w:ascii="Arial" w:hAnsi="Arial" w:cs="Arial"/>
          <w:lang w:eastAsia="es-CO"/>
        </w:rPr>
        <w:t xml:space="preserve">o contra cualquiera otra persona que hubiere incumplido sus obligaciones u ocasionado daños o perjuicios a la </w:t>
      </w:r>
      <w:r w:rsidR="007F7BA0" w:rsidRPr="007F7BA0">
        <w:rPr>
          <w:rFonts w:ascii="Arial" w:hAnsi="Arial" w:cs="Arial"/>
          <w:lang w:eastAsia="es-CO"/>
        </w:rPr>
        <w:t>Fundación</w:t>
      </w:r>
      <w:r w:rsidRPr="007F7BA0">
        <w:rPr>
          <w:rFonts w:ascii="Arial" w:hAnsi="Arial" w:cs="Arial"/>
          <w:lang w:eastAsia="es-CO"/>
        </w:rPr>
        <w:t>.</w:t>
      </w:r>
    </w:p>
    <w:p w14:paraId="1A537B07" w14:textId="4DA8346A" w:rsidR="00F66558" w:rsidRPr="007F7BA0" w:rsidRDefault="00F66558" w:rsidP="007F7BA0">
      <w:pPr>
        <w:numPr>
          <w:ilvl w:val="0"/>
          <w:numId w:val="26"/>
        </w:numPr>
        <w:autoSpaceDE w:val="0"/>
        <w:autoSpaceDN w:val="0"/>
        <w:spacing w:line="276" w:lineRule="auto"/>
        <w:ind w:left="426" w:hanging="426"/>
        <w:rPr>
          <w:rFonts w:cs="Arial"/>
          <w:sz w:val="22"/>
          <w:szCs w:val="22"/>
          <w:lang w:val="es-CO"/>
        </w:rPr>
      </w:pPr>
      <w:r w:rsidRPr="007F7BA0">
        <w:rPr>
          <w:rFonts w:cs="Arial"/>
          <w:sz w:val="22"/>
          <w:szCs w:val="22"/>
          <w:lang w:val="es-CO"/>
        </w:rPr>
        <w:t xml:space="preserve">Las demás que le correspondan por naturaleza, como máximo órgano de La </w:t>
      </w:r>
      <w:r w:rsidR="007F7BA0" w:rsidRPr="007F7BA0">
        <w:rPr>
          <w:rFonts w:cs="Arial"/>
          <w:sz w:val="22"/>
          <w:szCs w:val="22"/>
          <w:lang w:val="es-CO"/>
        </w:rPr>
        <w:t>Fundación</w:t>
      </w:r>
      <w:r w:rsidRPr="007F7BA0">
        <w:rPr>
          <w:rFonts w:cs="Arial"/>
          <w:sz w:val="22"/>
          <w:szCs w:val="22"/>
          <w:lang w:val="es-CO"/>
        </w:rPr>
        <w:t xml:space="preserve"> y que no hayan sido asignadas por los estatutos a otro órgano.</w:t>
      </w:r>
    </w:p>
    <w:p w14:paraId="0FA38281" w14:textId="77777777" w:rsidR="00F66558" w:rsidRPr="007F7BA0" w:rsidRDefault="00F66558" w:rsidP="007F7BA0">
      <w:pPr>
        <w:pStyle w:val="Prrafodelista"/>
        <w:tabs>
          <w:tab w:val="left" w:pos="2880"/>
        </w:tabs>
        <w:spacing w:line="276" w:lineRule="auto"/>
        <w:ind w:left="0"/>
        <w:rPr>
          <w:rFonts w:cs="Arial"/>
          <w:color w:val="4F81BD" w:themeColor="accent1"/>
          <w:sz w:val="22"/>
          <w:szCs w:val="22"/>
          <w:lang w:val="es-CO"/>
        </w:rPr>
      </w:pPr>
    </w:p>
    <w:p w14:paraId="0ED242DE" w14:textId="77777777" w:rsidR="007A4D91" w:rsidRPr="007F7BA0" w:rsidRDefault="007A4D91" w:rsidP="007F7BA0">
      <w:pPr>
        <w:pStyle w:val="Prrafodelista"/>
        <w:numPr>
          <w:ilvl w:val="0"/>
          <w:numId w:val="23"/>
        </w:numPr>
        <w:tabs>
          <w:tab w:val="left" w:pos="1276"/>
        </w:tabs>
        <w:spacing w:line="276" w:lineRule="auto"/>
        <w:ind w:left="0" w:firstLine="0"/>
        <w:rPr>
          <w:rFonts w:cs="Arial"/>
          <w:sz w:val="22"/>
          <w:szCs w:val="22"/>
          <w:lang w:val="es-CO"/>
        </w:rPr>
      </w:pPr>
      <w:r w:rsidRPr="007F7BA0">
        <w:rPr>
          <w:rFonts w:cs="Arial"/>
          <w:b/>
          <w:sz w:val="22"/>
          <w:szCs w:val="22"/>
          <w:lang w:val="es-CO"/>
        </w:rPr>
        <w:t xml:space="preserve">Participación por medio de apoderado. </w:t>
      </w:r>
      <w:r w:rsidRPr="007F7BA0">
        <w:rPr>
          <w:rFonts w:cs="Arial"/>
          <w:sz w:val="22"/>
          <w:szCs w:val="22"/>
          <w:lang w:val="es-CO"/>
        </w:rPr>
        <w:t>Los Asociados podrán participar en las reuniones de la Asamblea directamente o por medio de un poder conferido a favor de cualquier persona.</w:t>
      </w:r>
    </w:p>
    <w:p w14:paraId="335BF460" w14:textId="77777777" w:rsidR="007A4D91" w:rsidRPr="007F7BA0" w:rsidRDefault="007A4D91" w:rsidP="007F7BA0">
      <w:pPr>
        <w:pStyle w:val="Prrafodelista"/>
        <w:tabs>
          <w:tab w:val="left" w:pos="2880"/>
        </w:tabs>
        <w:spacing w:line="276" w:lineRule="auto"/>
        <w:ind w:left="0"/>
        <w:rPr>
          <w:rFonts w:cs="Arial"/>
          <w:sz w:val="22"/>
          <w:szCs w:val="22"/>
          <w:lang w:val="es-CO"/>
        </w:rPr>
      </w:pPr>
    </w:p>
    <w:p w14:paraId="69BAC36A" w14:textId="77777777" w:rsidR="007A4D91" w:rsidRPr="007F7BA0" w:rsidRDefault="007A4D91" w:rsidP="007F7BA0">
      <w:pPr>
        <w:pStyle w:val="Prrafodelista"/>
        <w:tabs>
          <w:tab w:val="left" w:pos="2880"/>
        </w:tabs>
        <w:spacing w:line="276" w:lineRule="auto"/>
        <w:ind w:left="0"/>
        <w:rPr>
          <w:rFonts w:cs="Arial"/>
          <w:sz w:val="22"/>
          <w:szCs w:val="22"/>
          <w:lang w:val="es-CO"/>
        </w:rPr>
      </w:pPr>
      <w:r w:rsidRPr="007F7BA0">
        <w:rPr>
          <w:rFonts w:cs="Arial"/>
          <w:sz w:val="22"/>
          <w:szCs w:val="22"/>
          <w:lang w:val="es-CO"/>
        </w:rPr>
        <w:t>Los poderes se otorgarán por escrito, en los que se indicará el nombre del apoderado y la fecha de la reunión o período de tiempo para la cual se confieren. Serán válidos los poderes enviados por correo electrónico o por medio escrito y no se requiere autenticación o reconocimiento de contenido ante Notario.</w:t>
      </w:r>
    </w:p>
    <w:p w14:paraId="3CE7B0B8" w14:textId="77777777" w:rsidR="007A4D91" w:rsidRPr="007F7BA0" w:rsidRDefault="007A4D91" w:rsidP="007F7BA0">
      <w:pPr>
        <w:pStyle w:val="Prrafodelista"/>
        <w:tabs>
          <w:tab w:val="left" w:pos="2880"/>
        </w:tabs>
        <w:spacing w:line="276" w:lineRule="auto"/>
        <w:ind w:left="0"/>
        <w:rPr>
          <w:rFonts w:cs="Arial"/>
          <w:sz w:val="22"/>
          <w:szCs w:val="22"/>
          <w:lang w:val="es-CO"/>
        </w:rPr>
      </w:pPr>
    </w:p>
    <w:p w14:paraId="1F735C4F" w14:textId="2C1545F0" w:rsidR="007A4D91" w:rsidRPr="007F7BA0" w:rsidRDefault="007A4D91" w:rsidP="007F7BA0">
      <w:pPr>
        <w:pStyle w:val="Prrafodelista"/>
        <w:numPr>
          <w:ilvl w:val="0"/>
          <w:numId w:val="23"/>
        </w:numPr>
        <w:tabs>
          <w:tab w:val="left" w:pos="1276"/>
        </w:tabs>
        <w:spacing w:line="276" w:lineRule="auto"/>
        <w:ind w:left="0" w:firstLine="0"/>
        <w:rPr>
          <w:rFonts w:cs="Arial"/>
          <w:sz w:val="22"/>
          <w:szCs w:val="22"/>
          <w:lang w:val="es-CO"/>
        </w:rPr>
      </w:pPr>
      <w:r w:rsidRPr="007F7BA0">
        <w:rPr>
          <w:rFonts w:cs="Arial"/>
          <w:b/>
          <w:sz w:val="22"/>
          <w:szCs w:val="22"/>
          <w:lang w:val="es-CO"/>
        </w:rPr>
        <w:t xml:space="preserve">Reuniones ordinarias. </w:t>
      </w:r>
      <w:r w:rsidRPr="007F7BA0">
        <w:rPr>
          <w:rFonts w:cs="Arial"/>
          <w:sz w:val="22"/>
          <w:szCs w:val="22"/>
          <w:lang w:val="es-CO"/>
        </w:rPr>
        <w:t xml:space="preserve">Las reuniones ordinarias se celebrarán cada año, dentro de los tres (3) meses siguientes a la clausura del ejercicio económico con corte al treinta y uno (31) de diciembre del respectivo año calendario. El Representante Legal convocará a la reunión ordinaria de la Asamblea General de Asociados, con el propósito de someter a su consideración las cuentas de fin de ejercicio, así como el informe de gestión y demás documentos exigidos por la ley, </w:t>
      </w:r>
      <w:r w:rsidRPr="007F7BA0">
        <w:rPr>
          <w:rFonts w:cs="Arial"/>
          <w:color w:val="000000"/>
          <w:sz w:val="22"/>
          <w:szCs w:val="22"/>
          <w:shd w:val="clear" w:color="auto" w:fill="FFFFFF"/>
          <w:lang w:val="es-CO"/>
        </w:rPr>
        <w:t xml:space="preserve">designar los administradores y demás funcionarios de su elección, resolver sobre la distribución de utilidades, </w:t>
      </w:r>
      <w:r w:rsidRPr="007F7BA0">
        <w:rPr>
          <w:rFonts w:cs="Arial"/>
          <w:sz w:val="22"/>
          <w:szCs w:val="22"/>
          <w:lang w:val="es-CO"/>
        </w:rPr>
        <w:t xml:space="preserve">acordar todas las orientaciones y medidas necesarias para el cumplimiento del objeto social y determinar las directrices generales acordes con la situación económica y financiera de la </w:t>
      </w:r>
      <w:r w:rsidR="007F7BA0" w:rsidRPr="007F7BA0">
        <w:rPr>
          <w:rFonts w:cs="Arial"/>
          <w:sz w:val="22"/>
          <w:szCs w:val="22"/>
          <w:lang w:val="es-CO"/>
        </w:rPr>
        <w:t>Fundación</w:t>
      </w:r>
      <w:r w:rsidRPr="007F7BA0">
        <w:rPr>
          <w:rFonts w:cs="Arial"/>
          <w:sz w:val="22"/>
          <w:szCs w:val="22"/>
          <w:lang w:val="es-CO"/>
        </w:rPr>
        <w:t>.</w:t>
      </w:r>
    </w:p>
    <w:p w14:paraId="27A917E5" w14:textId="77777777" w:rsidR="007A4D91" w:rsidRPr="007F7BA0" w:rsidRDefault="007A4D91" w:rsidP="007F7BA0">
      <w:pPr>
        <w:pStyle w:val="Prrafodelista"/>
        <w:tabs>
          <w:tab w:val="left" w:pos="1276"/>
        </w:tabs>
        <w:spacing w:line="276" w:lineRule="auto"/>
        <w:ind w:left="0"/>
        <w:rPr>
          <w:rFonts w:cs="Arial"/>
          <w:sz w:val="22"/>
          <w:szCs w:val="22"/>
          <w:lang w:val="es-CO"/>
        </w:rPr>
      </w:pPr>
    </w:p>
    <w:p w14:paraId="1D0673D3" w14:textId="77777777" w:rsidR="007A4D91" w:rsidRPr="007F7BA0" w:rsidRDefault="007A4D91" w:rsidP="007F7BA0">
      <w:pPr>
        <w:pStyle w:val="Prrafodelista"/>
        <w:numPr>
          <w:ilvl w:val="0"/>
          <w:numId w:val="23"/>
        </w:numPr>
        <w:tabs>
          <w:tab w:val="left" w:pos="1276"/>
        </w:tabs>
        <w:spacing w:line="276" w:lineRule="auto"/>
        <w:ind w:left="0" w:firstLine="0"/>
        <w:rPr>
          <w:rFonts w:cs="Arial"/>
          <w:sz w:val="22"/>
          <w:szCs w:val="22"/>
          <w:lang w:val="es-CO"/>
        </w:rPr>
      </w:pPr>
      <w:r w:rsidRPr="007F7BA0">
        <w:rPr>
          <w:rFonts w:cs="Arial"/>
          <w:b/>
          <w:sz w:val="22"/>
          <w:szCs w:val="22"/>
          <w:lang w:val="es-CO"/>
        </w:rPr>
        <w:t xml:space="preserve">Reuniones extraordinarias. </w:t>
      </w:r>
      <w:r w:rsidRPr="007F7BA0">
        <w:rPr>
          <w:rFonts w:cs="Arial"/>
          <w:sz w:val="22"/>
          <w:szCs w:val="22"/>
          <w:lang w:val="es-CO"/>
        </w:rPr>
        <w:t xml:space="preserve">Las reuniones extraordinarias se celebrarán cuando lo requieran las necesidades imprevistas o urgentes que no puedan esperar para ser solucionadas en la próxima Asamblea ordinaria. </w:t>
      </w:r>
    </w:p>
    <w:p w14:paraId="1B963202" w14:textId="77777777" w:rsidR="007A4D91" w:rsidRPr="007F7BA0" w:rsidRDefault="007A4D91" w:rsidP="007F7BA0">
      <w:pPr>
        <w:pStyle w:val="Sinespaciado"/>
        <w:spacing w:line="276" w:lineRule="auto"/>
        <w:jc w:val="both"/>
        <w:rPr>
          <w:rFonts w:ascii="Arial" w:hAnsi="Arial" w:cs="Arial"/>
        </w:rPr>
      </w:pPr>
    </w:p>
    <w:p w14:paraId="6C092DB9" w14:textId="77777777" w:rsidR="007A4D91" w:rsidRPr="007F7BA0" w:rsidRDefault="007A4D91" w:rsidP="007F7BA0">
      <w:pPr>
        <w:pStyle w:val="Sinespaciado"/>
        <w:spacing w:line="276" w:lineRule="auto"/>
        <w:jc w:val="both"/>
        <w:rPr>
          <w:rFonts w:ascii="Arial" w:hAnsi="Arial" w:cs="Arial"/>
          <w:color w:val="000000" w:themeColor="text1"/>
        </w:rPr>
      </w:pPr>
      <w:r w:rsidRPr="007F7BA0">
        <w:rPr>
          <w:rFonts w:ascii="Arial" w:hAnsi="Arial" w:cs="Arial"/>
        </w:rPr>
        <w:t xml:space="preserve">En las reuniones extraordinarias no podrán estudiarse temas diferentes a los propuestos en la convocatoria, salvo decisión en contrario de un </w:t>
      </w:r>
      <w:r w:rsidRPr="007F7BA0">
        <w:rPr>
          <w:rFonts w:ascii="Arial" w:hAnsi="Arial" w:cs="Arial"/>
          <w:color w:val="000000" w:themeColor="text1"/>
        </w:rPr>
        <w:t xml:space="preserve">número singular o plural de </w:t>
      </w:r>
      <w:r w:rsidRPr="007F7BA0">
        <w:rPr>
          <w:rFonts w:ascii="Arial" w:hAnsi="Arial" w:cs="Arial"/>
          <w:color w:val="000000" w:themeColor="text1"/>
        </w:rPr>
        <w:lastRenderedPageBreak/>
        <w:t>Asociados que representen por lo menos el setenta por ciento (70%) de los asociados presentes en la reunión.</w:t>
      </w:r>
    </w:p>
    <w:p w14:paraId="372BF87C" w14:textId="77777777" w:rsidR="001209BE" w:rsidRPr="007F7BA0" w:rsidRDefault="001209BE" w:rsidP="007F7BA0">
      <w:pPr>
        <w:pStyle w:val="Sinespaciado"/>
        <w:spacing w:line="276" w:lineRule="auto"/>
        <w:jc w:val="both"/>
        <w:rPr>
          <w:rFonts w:ascii="Arial" w:hAnsi="Arial" w:cs="Arial"/>
          <w:color w:val="000000" w:themeColor="text1"/>
        </w:rPr>
      </w:pPr>
    </w:p>
    <w:p w14:paraId="2CE884A4" w14:textId="77777777" w:rsidR="001209BE" w:rsidRPr="007F7BA0" w:rsidRDefault="001209BE" w:rsidP="007F7BA0">
      <w:pPr>
        <w:pStyle w:val="Prrafodelista"/>
        <w:numPr>
          <w:ilvl w:val="0"/>
          <w:numId w:val="23"/>
        </w:numPr>
        <w:tabs>
          <w:tab w:val="left" w:pos="1276"/>
        </w:tabs>
        <w:spacing w:line="276" w:lineRule="auto"/>
        <w:ind w:left="0" w:firstLine="0"/>
        <w:rPr>
          <w:rFonts w:cs="Arial"/>
          <w:sz w:val="22"/>
          <w:szCs w:val="22"/>
          <w:lang w:val="es-CO"/>
        </w:rPr>
      </w:pPr>
      <w:r w:rsidRPr="007F7BA0">
        <w:rPr>
          <w:rFonts w:cs="Arial"/>
          <w:b/>
          <w:sz w:val="22"/>
          <w:szCs w:val="22"/>
          <w:lang w:val="es-CO"/>
        </w:rPr>
        <w:t xml:space="preserve">Reunión de Hora Siguiente: </w:t>
      </w:r>
      <w:r w:rsidRPr="007F7BA0">
        <w:rPr>
          <w:rFonts w:cs="Arial"/>
          <w:sz w:val="22"/>
          <w:szCs w:val="22"/>
          <w:lang w:val="es-CO"/>
        </w:rPr>
        <w:t>Si llegada la hora para la cual fue convocada la reunión de asociados no se logra integrar el quórum deliberatorio necesario para dar inicio a la misma, se dará espera de una hora con la cual una vez transcurrida, se dará inicio a la Reunión de Hora Siguiente, en la que se podrá deliberar y decidir con cualquier número plural de asociados que represente mínimo el veinte por ciento (20%) del total de asociados.</w:t>
      </w:r>
    </w:p>
    <w:p w14:paraId="6F354804" w14:textId="77777777" w:rsidR="001209BE" w:rsidRPr="007F7BA0" w:rsidRDefault="001209BE" w:rsidP="007F7BA0">
      <w:pPr>
        <w:pStyle w:val="Prrafodelista"/>
        <w:tabs>
          <w:tab w:val="left" w:pos="1276"/>
        </w:tabs>
        <w:spacing w:line="276" w:lineRule="auto"/>
        <w:ind w:left="0"/>
        <w:rPr>
          <w:rFonts w:cs="Arial"/>
          <w:sz w:val="22"/>
          <w:szCs w:val="22"/>
          <w:lang w:val="es-CO"/>
        </w:rPr>
      </w:pPr>
    </w:p>
    <w:p w14:paraId="6A18A362" w14:textId="77777777" w:rsidR="001209BE" w:rsidRPr="007F7BA0" w:rsidRDefault="001209BE" w:rsidP="007F7BA0">
      <w:pPr>
        <w:pStyle w:val="Prrafodelista"/>
        <w:numPr>
          <w:ilvl w:val="0"/>
          <w:numId w:val="23"/>
        </w:numPr>
        <w:tabs>
          <w:tab w:val="left" w:pos="1276"/>
        </w:tabs>
        <w:spacing w:line="276" w:lineRule="auto"/>
        <w:ind w:left="0" w:firstLine="0"/>
        <w:rPr>
          <w:rFonts w:cs="Arial"/>
          <w:sz w:val="22"/>
          <w:szCs w:val="22"/>
          <w:lang w:val="es-CO"/>
        </w:rPr>
      </w:pPr>
      <w:r w:rsidRPr="007F7BA0">
        <w:rPr>
          <w:rFonts w:cs="Arial"/>
          <w:b/>
          <w:sz w:val="22"/>
          <w:szCs w:val="22"/>
          <w:lang w:val="es-CO"/>
        </w:rPr>
        <w:t>Reunión de Segunda Convocatoria</w:t>
      </w:r>
      <w:r w:rsidRPr="007F7BA0">
        <w:rPr>
          <w:rFonts w:cs="Arial"/>
          <w:sz w:val="22"/>
          <w:szCs w:val="22"/>
          <w:lang w:val="es-CO"/>
        </w:rPr>
        <w:t xml:space="preserve">: Si se convoca la Asamblea General y ésta no se reúne por falta de quórum, se citará a una nueva reunión que sesionará y decidirá válidamente con cualquier número plural de asociados que represente mínimo el veinte por ciento (20%) del total de asociados. La nueva reunión no deberá efectuarse antes de los diez (10) días hábiles, ni después de los treinta (30) días hábiles, contados desde la fecha fijada para la primera reunión. </w:t>
      </w:r>
    </w:p>
    <w:p w14:paraId="4E40D006" w14:textId="77777777" w:rsidR="001209BE" w:rsidRPr="007F7BA0" w:rsidRDefault="001209BE" w:rsidP="007F7BA0">
      <w:pPr>
        <w:spacing w:line="276" w:lineRule="auto"/>
        <w:rPr>
          <w:rFonts w:cs="Arial"/>
          <w:sz w:val="22"/>
          <w:szCs w:val="22"/>
          <w:lang w:val="es-CO"/>
        </w:rPr>
      </w:pPr>
    </w:p>
    <w:p w14:paraId="277965D3" w14:textId="77777777" w:rsidR="00CF0214" w:rsidRPr="007F7BA0" w:rsidRDefault="007A4D91" w:rsidP="007F7BA0">
      <w:pPr>
        <w:pStyle w:val="Prrafodelista"/>
        <w:numPr>
          <w:ilvl w:val="0"/>
          <w:numId w:val="23"/>
        </w:numPr>
        <w:tabs>
          <w:tab w:val="left" w:pos="1276"/>
        </w:tabs>
        <w:spacing w:line="276" w:lineRule="auto"/>
        <w:ind w:left="0" w:firstLine="0"/>
        <w:rPr>
          <w:rFonts w:cs="Arial"/>
          <w:sz w:val="22"/>
          <w:szCs w:val="22"/>
          <w:lang w:val="es-CO"/>
        </w:rPr>
      </w:pPr>
      <w:r w:rsidRPr="007F7BA0">
        <w:rPr>
          <w:rFonts w:cs="Arial"/>
          <w:b/>
          <w:sz w:val="22"/>
          <w:szCs w:val="22"/>
          <w:lang w:val="es-CO"/>
        </w:rPr>
        <w:t>Reuniones No Presenciales o por comunicación sucesiva</w:t>
      </w:r>
      <w:r w:rsidRPr="007F7BA0">
        <w:rPr>
          <w:rFonts w:cs="Arial"/>
          <w:sz w:val="22"/>
          <w:szCs w:val="22"/>
          <w:lang w:val="es-CO"/>
        </w:rPr>
        <w:t>. La Asamblea General de Asociados podrá realizar las reu</w:t>
      </w:r>
      <w:r w:rsidR="00CF0214" w:rsidRPr="007F7BA0">
        <w:rPr>
          <w:rFonts w:cs="Arial"/>
          <w:sz w:val="22"/>
          <w:szCs w:val="22"/>
          <w:lang w:val="es-CO"/>
        </w:rPr>
        <w:t xml:space="preserve">niones de manera no presencial. </w:t>
      </w:r>
      <w:r w:rsidRPr="007F7BA0">
        <w:rPr>
          <w:rFonts w:cs="Arial"/>
          <w:sz w:val="22"/>
          <w:szCs w:val="22"/>
          <w:lang w:val="es-CO"/>
        </w:rPr>
        <w:t xml:space="preserve">Tales reuniones pueden desarrollarse con comunicaciones simultáneas y sucesivas, es decir un medio que los reúna a todos a la vez, como el correo electrónico, la teleconferencia, etc., o mediante comunicaciones escritas dirigidas al Representante Legal en las cuales se manifieste la intención del voto sobre un aspecto concreto, siempre que no pase más de un mes, desde el recibo de la primera comunicación y la última, en los términos previstos en la ley. En ningún caso se requerirá de delegado de la Superintendencia de </w:t>
      </w:r>
      <w:r w:rsidR="001209BE" w:rsidRPr="007F7BA0">
        <w:rPr>
          <w:rFonts w:cs="Arial"/>
          <w:sz w:val="22"/>
          <w:szCs w:val="22"/>
          <w:lang w:val="es-CO"/>
        </w:rPr>
        <w:t xml:space="preserve">Sociedades </w:t>
      </w:r>
      <w:r w:rsidRPr="007F7BA0">
        <w:rPr>
          <w:rFonts w:cs="Arial"/>
          <w:sz w:val="22"/>
          <w:szCs w:val="22"/>
          <w:lang w:val="es-CO"/>
        </w:rPr>
        <w:t>para este efecto.</w:t>
      </w:r>
    </w:p>
    <w:p w14:paraId="77441BDA" w14:textId="77777777" w:rsidR="00CF0214" w:rsidRPr="007F7BA0" w:rsidRDefault="00CF0214" w:rsidP="007F7BA0">
      <w:pPr>
        <w:pStyle w:val="Prrafodelista"/>
        <w:tabs>
          <w:tab w:val="left" w:pos="1276"/>
        </w:tabs>
        <w:spacing w:line="276" w:lineRule="auto"/>
        <w:ind w:left="0"/>
        <w:rPr>
          <w:rFonts w:cs="Arial"/>
          <w:sz w:val="22"/>
          <w:szCs w:val="22"/>
          <w:lang w:val="es-CO"/>
        </w:rPr>
      </w:pPr>
    </w:p>
    <w:p w14:paraId="0AED6FFC" w14:textId="77777777" w:rsidR="005D5C36" w:rsidRPr="007F7BA0" w:rsidRDefault="007A4D91" w:rsidP="007F7BA0">
      <w:pPr>
        <w:pStyle w:val="Prrafodelista"/>
        <w:numPr>
          <w:ilvl w:val="0"/>
          <w:numId w:val="23"/>
        </w:numPr>
        <w:tabs>
          <w:tab w:val="left" w:pos="1276"/>
        </w:tabs>
        <w:spacing w:line="276" w:lineRule="auto"/>
        <w:ind w:left="0" w:firstLine="0"/>
        <w:rPr>
          <w:rFonts w:cs="Arial"/>
          <w:sz w:val="22"/>
          <w:szCs w:val="22"/>
          <w:lang w:val="es-CO"/>
        </w:rPr>
      </w:pPr>
      <w:r w:rsidRPr="007F7BA0">
        <w:rPr>
          <w:rFonts w:cs="Arial"/>
          <w:b/>
          <w:sz w:val="22"/>
          <w:szCs w:val="22"/>
          <w:lang w:val="es-CO"/>
        </w:rPr>
        <w:t>Reuniones universales.</w:t>
      </w:r>
      <w:r w:rsidRPr="007F7BA0">
        <w:rPr>
          <w:rFonts w:cs="Arial"/>
          <w:sz w:val="22"/>
          <w:szCs w:val="22"/>
          <w:lang w:val="es-CO"/>
        </w:rPr>
        <w:t xml:space="preserve"> </w:t>
      </w:r>
      <w:r w:rsidRPr="007F7BA0">
        <w:rPr>
          <w:rFonts w:cs="Arial"/>
          <w:color w:val="000000"/>
          <w:sz w:val="22"/>
          <w:szCs w:val="22"/>
          <w:lang w:val="es-CO"/>
        </w:rPr>
        <w:t xml:space="preserve">La Asamblea General de Asociados, podrá reunirse en cualquier tiempo y lugar, sin necesidad de previa convocatoria y ejercer todas las funciones que le son propias, siempre que se encuentre debidamente representada la totalidad de las acciones suscritas. </w:t>
      </w:r>
    </w:p>
    <w:p w14:paraId="51EDDEB4" w14:textId="77777777" w:rsidR="005D5C36" w:rsidRPr="007F7BA0" w:rsidRDefault="005D5C36" w:rsidP="007F7BA0">
      <w:pPr>
        <w:pStyle w:val="Prrafodelista"/>
        <w:spacing w:line="276" w:lineRule="auto"/>
        <w:rPr>
          <w:rFonts w:cs="Arial"/>
          <w:b/>
          <w:sz w:val="22"/>
          <w:szCs w:val="22"/>
          <w:lang w:val="es-CO"/>
        </w:rPr>
      </w:pPr>
    </w:p>
    <w:p w14:paraId="2D857629" w14:textId="77777777" w:rsidR="007A4D91" w:rsidRPr="007F7BA0" w:rsidRDefault="007A4D91" w:rsidP="007F7BA0">
      <w:pPr>
        <w:pStyle w:val="Prrafodelista"/>
        <w:numPr>
          <w:ilvl w:val="0"/>
          <w:numId w:val="23"/>
        </w:numPr>
        <w:tabs>
          <w:tab w:val="left" w:pos="1276"/>
        </w:tabs>
        <w:spacing w:line="276" w:lineRule="auto"/>
        <w:ind w:left="0" w:firstLine="0"/>
        <w:rPr>
          <w:rFonts w:cs="Arial"/>
          <w:sz w:val="22"/>
          <w:szCs w:val="22"/>
          <w:lang w:val="es-CO"/>
        </w:rPr>
      </w:pPr>
      <w:r w:rsidRPr="007F7BA0">
        <w:rPr>
          <w:rFonts w:cs="Arial"/>
          <w:b/>
          <w:sz w:val="22"/>
          <w:szCs w:val="22"/>
          <w:lang w:val="es-CO"/>
        </w:rPr>
        <w:t xml:space="preserve">Convocatoria a la Asamblea General de Asociados. </w:t>
      </w:r>
      <w:r w:rsidRPr="007F7BA0">
        <w:rPr>
          <w:rFonts w:cs="Arial"/>
          <w:sz w:val="22"/>
          <w:szCs w:val="22"/>
          <w:lang w:val="es-CO"/>
        </w:rPr>
        <w:t xml:space="preserve">La Asamblea General de Asociados podrá ser convocada a cualquier reunión por los Representantes Legales, </w:t>
      </w:r>
      <w:r w:rsidR="005D5C36" w:rsidRPr="007F7BA0">
        <w:rPr>
          <w:rFonts w:cs="Arial"/>
          <w:sz w:val="22"/>
          <w:szCs w:val="22"/>
          <w:lang w:val="es-CO"/>
        </w:rPr>
        <w:t xml:space="preserve">por cualquier miembro de la Junta Directiva, por </w:t>
      </w:r>
      <w:r w:rsidRPr="007F7BA0">
        <w:rPr>
          <w:rFonts w:cs="Arial"/>
          <w:sz w:val="22"/>
          <w:szCs w:val="22"/>
          <w:lang w:val="es-CO"/>
        </w:rPr>
        <w:t xml:space="preserve">el Revisor Fiscal </w:t>
      </w:r>
      <w:r w:rsidRPr="007F7BA0">
        <w:rPr>
          <w:rFonts w:cs="Arial"/>
          <w:color w:val="000000"/>
          <w:sz w:val="22"/>
          <w:szCs w:val="22"/>
          <w:lang w:val="es-CO"/>
        </w:rPr>
        <w:t xml:space="preserve">o a solicitud de un número </w:t>
      </w:r>
      <w:r w:rsidRPr="007F7BA0">
        <w:rPr>
          <w:rFonts w:cs="Arial"/>
          <w:color w:val="000000" w:themeColor="text1"/>
          <w:sz w:val="22"/>
          <w:szCs w:val="22"/>
          <w:lang w:val="es-CO"/>
        </w:rPr>
        <w:t xml:space="preserve">singular o plural </w:t>
      </w:r>
      <w:r w:rsidRPr="007F7BA0">
        <w:rPr>
          <w:rFonts w:cs="Arial"/>
          <w:color w:val="000000"/>
          <w:sz w:val="22"/>
          <w:szCs w:val="22"/>
          <w:lang w:val="es-CO"/>
        </w:rPr>
        <w:t xml:space="preserve">de Asociados que representen no menos del veinticinco por ciento (25%) de </w:t>
      </w:r>
      <w:r w:rsidR="005D5C36" w:rsidRPr="007F7BA0">
        <w:rPr>
          <w:rFonts w:cs="Arial"/>
          <w:color w:val="000000"/>
          <w:sz w:val="22"/>
          <w:szCs w:val="22"/>
          <w:lang w:val="es-CO"/>
        </w:rPr>
        <w:t>los asociados</w:t>
      </w:r>
      <w:r w:rsidRPr="007F7BA0">
        <w:rPr>
          <w:rFonts w:cs="Arial"/>
          <w:color w:val="000000"/>
          <w:sz w:val="22"/>
          <w:szCs w:val="22"/>
          <w:lang w:val="es-CO"/>
        </w:rPr>
        <w:t xml:space="preserve">. En caso de que el Representante Legal no efectuare la convocatoria solicitada por los Asociados dentro de los tres (3) días hábiles siguientes, la misma podrá ser realizada directamente por los Asociados, en los términos y plazos establecidos en los presentes estatutos. </w:t>
      </w:r>
    </w:p>
    <w:p w14:paraId="7412C368" w14:textId="77777777" w:rsidR="007A4D91" w:rsidRPr="007F7BA0" w:rsidRDefault="007A4D91" w:rsidP="007F7BA0">
      <w:pPr>
        <w:spacing w:line="276" w:lineRule="auto"/>
        <w:rPr>
          <w:rFonts w:cs="Arial"/>
          <w:color w:val="000000"/>
          <w:sz w:val="22"/>
          <w:szCs w:val="22"/>
          <w:lang w:val="es-CO"/>
        </w:rPr>
      </w:pPr>
    </w:p>
    <w:p w14:paraId="0EDF55AF" w14:textId="0240E896" w:rsidR="007A4D91" w:rsidRPr="007F7BA0" w:rsidRDefault="007A4D91" w:rsidP="007F7BA0">
      <w:pPr>
        <w:spacing w:line="276" w:lineRule="auto"/>
        <w:rPr>
          <w:rFonts w:cs="Arial"/>
          <w:sz w:val="22"/>
          <w:szCs w:val="22"/>
          <w:lang w:val="es-CO"/>
        </w:rPr>
      </w:pPr>
      <w:r w:rsidRPr="007F7BA0">
        <w:rPr>
          <w:rFonts w:cs="Arial"/>
          <w:color w:val="000000"/>
          <w:sz w:val="22"/>
          <w:szCs w:val="22"/>
          <w:lang w:val="es-CO"/>
        </w:rPr>
        <w:lastRenderedPageBreak/>
        <w:t xml:space="preserve">La citación ha de hacerse mediante comunicación escrita dirigida a cada </w:t>
      </w:r>
      <w:r w:rsidR="005D5C36" w:rsidRPr="007F7BA0">
        <w:rPr>
          <w:rFonts w:cs="Arial"/>
          <w:color w:val="000000"/>
          <w:sz w:val="22"/>
          <w:szCs w:val="22"/>
          <w:lang w:val="es-CO"/>
        </w:rPr>
        <w:t>Asociado</w:t>
      </w:r>
      <w:r w:rsidRPr="007F7BA0">
        <w:rPr>
          <w:rFonts w:cs="Arial"/>
          <w:color w:val="000000"/>
          <w:sz w:val="22"/>
          <w:szCs w:val="22"/>
          <w:lang w:val="es-CO"/>
        </w:rPr>
        <w:t xml:space="preserve"> enviada a la dirección física o al correo electrónico registrado en la </w:t>
      </w:r>
      <w:r w:rsidR="007F7BA0" w:rsidRPr="007F7BA0">
        <w:rPr>
          <w:rFonts w:cs="Arial"/>
          <w:color w:val="000000"/>
          <w:sz w:val="22"/>
          <w:szCs w:val="22"/>
          <w:lang w:val="es-CO"/>
        </w:rPr>
        <w:t>Fundación</w:t>
      </w:r>
      <w:r w:rsidRPr="007F7BA0">
        <w:rPr>
          <w:rFonts w:cs="Arial"/>
          <w:color w:val="000000"/>
          <w:sz w:val="22"/>
          <w:szCs w:val="22"/>
          <w:lang w:val="es-CO"/>
        </w:rPr>
        <w:t xml:space="preserve">, con una antelación mínima de cinco (5) días hábiles anteriores a la fecha de la reunión para las reuniones ordinarias y de tres (3) días calendario anteriores a la fecha de la reunión para las reuniones extraordinarias. </w:t>
      </w:r>
      <w:r w:rsidRPr="007F7BA0">
        <w:rPr>
          <w:rFonts w:cs="Arial"/>
          <w:sz w:val="22"/>
          <w:szCs w:val="22"/>
          <w:lang w:val="es-CO"/>
        </w:rPr>
        <w:t>Para efectos de la convocatoria no se tendrá en cuenta el día en que se realiza la convocatoria ni el día de la reunión.</w:t>
      </w:r>
    </w:p>
    <w:p w14:paraId="28E6D971" w14:textId="77777777" w:rsidR="007A4D91" w:rsidRPr="007F7BA0" w:rsidRDefault="007A4D91" w:rsidP="007F7BA0">
      <w:pPr>
        <w:spacing w:line="276" w:lineRule="auto"/>
        <w:rPr>
          <w:rFonts w:cs="Arial"/>
          <w:sz w:val="22"/>
          <w:szCs w:val="22"/>
          <w:lang w:val="es-CO"/>
        </w:rPr>
      </w:pPr>
    </w:p>
    <w:p w14:paraId="3B3086BD" w14:textId="77777777" w:rsidR="007A4D91" w:rsidRPr="007F7BA0" w:rsidRDefault="007A4D91" w:rsidP="007F7BA0">
      <w:pPr>
        <w:spacing w:line="276" w:lineRule="auto"/>
        <w:rPr>
          <w:rFonts w:cs="Arial"/>
          <w:sz w:val="22"/>
          <w:szCs w:val="22"/>
          <w:lang w:val="es-CO"/>
        </w:rPr>
      </w:pPr>
      <w:r w:rsidRPr="007F7BA0">
        <w:rPr>
          <w:rFonts w:cs="Arial"/>
          <w:sz w:val="22"/>
          <w:szCs w:val="22"/>
          <w:lang w:val="es-CO"/>
        </w:rPr>
        <w:t xml:space="preserve">La convocatoria deberá contener al menos: el orden del día; lugar específico, fecha y hora de la reunión; lugar, oportunidad y persona ante quien podrá ejercerse el derecho de inspección; la documentación necesaria para que los Asociados estén informados de los temas a tratar. </w:t>
      </w:r>
    </w:p>
    <w:p w14:paraId="4FADCD76" w14:textId="77777777" w:rsidR="007A4D91" w:rsidRPr="007F7BA0" w:rsidRDefault="007A4D91" w:rsidP="007F7BA0">
      <w:pPr>
        <w:spacing w:line="276" w:lineRule="auto"/>
        <w:rPr>
          <w:rFonts w:cs="Arial"/>
          <w:sz w:val="22"/>
          <w:szCs w:val="22"/>
          <w:lang w:val="es-CO"/>
        </w:rPr>
      </w:pPr>
    </w:p>
    <w:p w14:paraId="59B008AC" w14:textId="77777777" w:rsidR="007A4D91" w:rsidRPr="007F7BA0" w:rsidRDefault="007A4D91" w:rsidP="007F7BA0">
      <w:pPr>
        <w:pStyle w:val="Prrafodelista"/>
        <w:numPr>
          <w:ilvl w:val="0"/>
          <w:numId w:val="23"/>
        </w:numPr>
        <w:tabs>
          <w:tab w:val="left" w:pos="1276"/>
          <w:tab w:val="left" w:pos="1418"/>
        </w:tabs>
        <w:autoSpaceDE w:val="0"/>
        <w:autoSpaceDN w:val="0"/>
        <w:spacing w:line="276" w:lineRule="auto"/>
        <w:ind w:left="0" w:firstLine="0"/>
        <w:rPr>
          <w:rFonts w:cs="Arial"/>
          <w:bCs/>
          <w:color w:val="000000" w:themeColor="text1"/>
          <w:sz w:val="22"/>
          <w:szCs w:val="22"/>
          <w:lang w:val="es-CO"/>
        </w:rPr>
      </w:pPr>
      <w:r w:rsidRPr="007F7BA0">
        <w:rPr>
          <w:rFonts w:cs="Arial"/>
          <w:b/>
          <w:sz w:val="22"/>
          <w:szCs w:val="22"/>
          <w:lang w:val="es-CO"/>
        </w:rPr>
        <w:t xml:space="preserve">Régimen de quórum y mayorías decisorias. </w:t>
      </w:r>
      <w:r w:rsidRPr="007F7BA0">
        <w:rPr>
          <w:rFonts w:cs="Arial"/>
          <w:bCs/>
          <w:color w:val="000000"/>
          <w:sz w:val="22"/>
          <w:szCs w:val="22"/>
          <w:lang w:val="es-CO"/>
        </w:rPr>
        <w:t xml:space="preserve">Para toda reunión de Asamblea habrá quórum deliberatorio cuando estén presentes </w:t>
      </w:r>
      <w:r w:rsidRPr="007F7BA0">
        <w:rPr>
          <w:rFonts w:cs="Arial"/>
          <w:bCs/>
          <w:color w:val="000000" w:themeColor="text1"/>
          <w:sz w:val="22"/>
          <w:szCs w:val="22"/>
          <w:lang w:val="es-CO"/>
        </w:rPr>
        <w:t xml:space="preserve">varios Asociados </w:t>
      </w:r>
      <w:r w:rsidRPr="007F7BA0">
        <w:rPr>
          <w:rFonts w:cs="Arial"/>
          <w:bCs/>
          <w:color w:val="000000"/>
          <w:sz w:val="22"/>
          <w:szCs w:val="22"/>
          <w:lang w:val="es-CO"/>
        </w:rPr>
        <w:t>que representen la mitad más un</w:t>
      </w:r>
      <w:r w:rsidR="00776533" w:rsidRPr="007F7BA0">
        <w:rPr>
          <w:rFonts w:cs="Arial"/>
          <w:bCs/>
          <w:color w:val="000000"/>
          <w:sz w:val="22"/>
          <w:szCs w:val="22"/>
          <w:lang w:val="es-CO"/>
        </w:rPr>
        <w:t>o del total de asociados hábiles</w:t>
      </w:r>
      <w:r w:rsidRPr="007F7BA0">
        <w:rPr>
          <w:rFonts w:cs="Arial"/>
          <w:bCs/>
          <w:color w:val="000000"/>
          <w:sz w:val="22"/>
          <w:szCs w:val="22"/>
          <w:lang w:val="es-CO"/>
        </w:rPr>
        <w:t xml:space="preserve">, salvo lo establecido para las </w:t>
      </w:r>
      <w:r w:rsidRPr="007F7BA0">
        <w:rPr>
          <w:rFonts w:cs="Arial"/>
          <w:bCs/>
          <w:color w:val="000000" w:themeColor="text1"/>
          <w:sz w:val="22"/>
          <w:szCs w:val="22"/>
          <w:lang w:val="es-CO"/>
        </w:rPr>
        <w:t>reuniones por derecho propio, de segunda convocatoria, no presenciales o por comunicación sucesiva y universales, y podrán decidir en cualquier reunión</w:t>
      </w:r>
      <w:r w:rsidR="00776533" w:rsidRPr="007F7BA0">
        <w:rPr>
          <w:rFonts w:cs="Arial"/>
          <w:bCs/>
          <w:color w:val="000000" w:themeColor="text1"/>
          <w:sz w:val="22"/>
          <w:szCs w:val="22"/>
          <w:lang w:val="es-CO"/>
        </w:rPr>
        <w:t xml:space="preserve"> con el voto favorable de </w:t>
      </w:r>
      <w:r w:rsidRPr="007F7BA0">
        <w:rPr>
          <w:rFonts w:cs="Arial"/>
          <w:bCs/>
          <w:color w:val="000000" w:themeColor="text1"/>
          <w:sz w:val="22"/>
          <w:szCs w:val="22"/>
          <w:lang w:val="es-CO"/>
        </w:rPr>
        <w:t>varios Asociados que representen la mitad más un</w:t>
      </w:r>
      <w:r w:rsidR="00776533" w:rsidRPr="007F7BA0">
        <w:rPr>
          <w:rFonts w:cs="Arial"/>
          <w:bCs/>
          <w:color w:val="000000" w:themeColor="text1"/>
          <w:sz w:val="22"/>
          <w:szCs w:val="22"/>
          <w:lang w:val="es-CO"/>
        </w:rPr>
        <w:t xml:space="preserve">o de los Asociados </w:t>
      </w:r>
      <w:r w:rsidRPr="007F7BA0">
        <w:rPr>
          <w:rFonts w:cs="Arial"/>
          <w:bCs/>
          <w:color w:val="000000" w:themeColor="text1"/>
          <w:sz w:val="22"/>
          <w:szCs w:val="22"/>
          <w:lang w:val="es-CO"/>
        </w:rPr>
        <w:t xml:space="preserve">presentes en la reunión, </w:t>
      </w:r>
      <w:r w:rsidRPr="007F7BA0">
        <w:rPr>
          <w:rFonts w:cs="Arial"/>
          <w:color w:val="000000" w:themeColor="text1"/>
          <w:sz w:val="22"/>
          <w:szCs w:val="22"/>
          <w:lang w:val="es-CO"/>
        </w:rPr>
        <w:t>salvo que en los estatutos o en la ley se prevea una mayoría decisoria superior para algunas decisiones.</w:t>
      </w:r>
    </w:p>
    <w:p w14:paraId="5149A266" w14:textId="77777777" w:rsidR="00F66558" w:rsidRPr="007F7BA0" w:rsidRDefault="00F66558" w:rsidP="007F7BA0">
      <w:pPr>
        <w:pStyle w:val="Prrafodelista"/>
        <w:tabs>
          <w:tab w:val="left" w:pos="1276"/>
          <w:tab w:val="left" w:pos="1418"/>
        </w:tabs>
        <w:autoSpaceDE w:val="0"/>
        <w:autoSpaceDN w:val="0"/>
        <w:spacing w:line="276" w:lineRule="auto"/>
        <w:ind w:left="0"/>
        <w:rPr>
          <w:rFonts w:cs="Arial"/>
          <w:bCs/>
          <w:color w:val="000000" w:themeColor="text1"/>
          <w:sz w:val="22"/>
          <w:szCs w:val="22"/>
          <w:lang w:val="es-CO"/>
        </w:rPr>
      </w:pPr>
    </w:p>
    <w:p w14:paraId="10E7FCD2" w14:textId="77777777" w:rsidR="00F66558" w:rsidRPr="007F7BA0" w:rsidRDefault="00F66558" w:rsidP="007F7BA0">
      <w:pPr>
        <w:pStyle w:val="Prrafodelista"/>
        <w:numPr>
          <w:ilvl w:val="0"/>
          <w:numId w:val="23"/>
        </w:numPr>
        <w:tabs>
          <w:tab w:val="left" w:pos="1276"/>
          <w:tab w:val="left" w:pos="1418"/>
          <w:tab w:val="left" w:pos="2880"/>
        </w:tabs>
        <w:autoSpaceDE w:val="0"/>
        <w:autoSpaceDN w:val="0"/>
        <w:spacing w:line="276" w:lineRule="auto"/>
        <w:ind w:left="0" w:firstLine="0"/>
        <w:rPr>
          <w:rFonts w:cs="Arial"/>
          <w:sz w:val="22"/>
          <w:szCs w:val="22"/>
          <w:lang w:val="es-CO"/>
        </w:rPr>
      </w:pPr>
      <w:r w:rsidRPr="007F7BA0">
        <w:rPr>
          <w:rFonts w:cs="Arial"/>
          <w:b/>
          <w:sz w:val="22"/>
          <w:szCs w:val="22"/>
          <w:lang w:val="es-CO"/>
        </w:rPr>
        <w:t xml:space="preserve">Actas. </w:t>
      </w:r>
      <w:r w:rsidRPr="007F7BA0">
        <w:rPr>
          <w:rFonts w:cs="Arial"/>
          <w:sz w:val="22"/>
          <w:szCs w:val="22"/>
          <w:lang w:val="es-CO"/>
        </w:rPr>
        <w:t>Las decisiones de la Asamblea General de Asociados se harán constar en actas aprobadas por ella misma, por las personas individualmente delegadas para el efecto o por una comisión designada por la Asamblea General de Asociados. En caso de delegarse la aprobación de las actas en una comisión, los Asociados podrán fijar libremente las condiciones de funcionamiento de este órgano colegiado o unipersonal.</w:t>
      </w:r>
    </w:p>
    <w:p w14:paraId="2EDACEFE" w14:textId="77777777" w:rsidR="00F66558" w:rsidRPr="007F7BA0" w:rsidRDefault="00F66558" w:rsidP="007F7BA0">
      <w:pPr>
        <w:spacing w:line="276" w:lineRule="auto"/>
        <w:rPr>
          <w:rFonts w:cs="Arial"/>
          <w:sz w:val="22"/>
          <w:szCs w:val="22"/>
          <w:lang w:val="es-CO"/>
        </w:rPr>
      </w:pPr>
    </w:p>
    <w:p w14:paraId="1B43C3C9" w14:textId="77777777" w:rsidR="00F66558" w:rsidRPr="007F7BA0" w:rsidRDefault="00F66558" w:rsidP="007F7BA0">
      <w:pPr>
        <w:spacing w:line="276" w:lineRule="auto"/>
        <w:rPr>
          <w:rFonts w:cs="Arial"/>
          <w:sz w:val="22"/>
          <w:szCs w:val="22"/>
          <w:lang w:val="es-CO"/>
        </w:rPr>
      </w:pPr>
      <w:r w:rsidRPr="007F7BA0">
        <w:rPr>
          <w:rFonts w:cs="Arial"/>
          <w:sz w:val="22"/>
          <w:szCs w:val="22"/>
          <w:lang w:val="es-CO"/>
        </w:rPr>
        <w:t>En las actas deberá incluirse información acerca de la fecha, hora y lugar de la reunión, orden del día, las personas designadas como presidente y secretario de la Asamblea, la identidad de los Asociados presentes o de sus representantes o apoderados, los documentos e informes sometidos a consideración de los Asociados, la síntesis de las deliberaciones llevadas a cabo, la transcripción de las propuestas presentadas ante la Asamblea y el número de votos emitidos a favor, en contra y en blanco, respecto de cada una de tales propuestas.</w:t>
      </w:r>
    </w:p>
    <w:p w14:paraId="11BAC3E0" w14:textId="77777777" w:rsidR="00F66558" w:rsidRPr="007F7BA0" w:rsidRDefault="00F66558" w:rsidP="007F7BA0">
      <w:pPr>
        <w:spacing w:line="276" w:lineRule="auto"/>
        <w:rPr>
          <w:rFonts w:cs="Arial"/>
          <w:sz w:val="22"/>
          <w:szCs w:val="22"/>
          <w:lang w:val="es-CO"/>
        </w:rPr>
      </w:pPr>
    </w:p>
    <w:p w14:paraId="44F91149" w14:textId="78D6F1E7" w:rsidR="00F66558" w:rsidRPr="007F7BA0" w:rsidRDefault="00F66558" w:rsidP="007F7BA0">
      <w:pPr>
        <w:spacing w:line="276" w:lineRule="auto"/>
        <w:rPr>
          <w:rFonts w:cs="Arial"/>
          <w:sz w:val="22"/>
          <w:szCs w:val="22"/>
          <w:lang w:val="es-CO"/>
        </w:rPr>
      </w:pPr>
      <w:r w:rsidRPr="007F7BA0">
        <w:rPr>
          <w:rFonts w:cs="Arial"/>
          <w:sz w:val="22"/>
          <w:szCs w:val="22"/>
          <w:lang w:val="es-CO"/>
        </w:rPr>
        <w:t xml:space="preserve">Las actas deberán ser firmadas por el Presidente y Secretario de la Asamblea. La copia de estas actas, autorizada por el Secretario o por algún representante de la </w:t>
      </w:r>
      <w:r w:rsidR="007F7BA0" w:rsidRPr="007F7BA0">
        <w:rPr>
          <w:rFonts w:cs="Arial"/>
          <w:sz w:val="22"/>
          <w:szCs w:val="22"/>
          <w:lang w:val="es-CO"/>
        </w:rPr>
        <w:t>Fundación</w:t>
      </w:r>
      <w:r w:rsidRPr="007F7BA0">
        <w:rPr>
          <w:rFonts w:cs="Arial"/>
          <w:sz w:val="22"/>
          <w:szCs w:val="22"/>
          <w:lang w:val="es-CO"/>
        </w:rPr>
        <w:t>, será prueba suficiente de los hechos que consten en ellas, mientras no se demuestre la falsedad de la copia o de las actas.</w:t>
      </w:r>
    </w:p>
    <w:p w14:paraId="2218FE1B" w14:textId="77777777" w:rsidR="00F66558" w:rsidRPr="007F7BA0" w:rsidRDefault="00F66558" w:rsidP="007F7BA0">
      <w:pPr>
        <w:spacing w:line="276" w:lineRule="auto"/>
        <w:rPr>
          <w:rFonts w:cs="Arial"/>
          <w:sz w:val="22"/>
          <w:szCs w:val="22"/>
          <w:lang w:val="es-CO"/>
        </w:rPr>
      </w:pPr>
    </w:p>
    <w:p w14:paraId="33D90A75" w14:textId="6A0112C5" w:rsidR="00F66558" w:rsidRPr="007F7BA0" w:rsidRDefault="00F66558" w:rsidP="007F7BA0">
      <w:pPr>
        <w:spacing w:line="276" w:lineRule="auto"/>
        <w:rPr>
          <w:rFonts w:cs="Arial"/>
          <w:sz w:val="22"/>
          <w:szCs w:val="22"/>
          <w:lang w:val="es-CO"/>
        </w:rPr>
      </w:pPr>
      <w:r w:rsidRPr="007F7BA0">
        <w:rPr>
          <w:rFonts w:cs="Arial"/>
          <w:sz w:val="22"/>
          <w:szCs w:val="22"/>
          <w:lang w:val="es-CO"/>
        </w:rPr>
        <w:lastRenderedPageBreak/>
        <w:t xml:space="preserve">Las actas de las reuniones no presenciales y/o por comunicación sucesiva deberán elaborarse y asentarse en el libro respectivo dentro de los treinta (30) días siguientes a aquel en que concluyó el acuerdo. Las actas serán suscritas por el Representante Legal y el secretario de la </w:t>
      </w:r>
      <w:r w:rsidR="007F7BA0" w:rsidRPr="007F7BA0">
        <w:rPr>
          <w:rFonts w:cs="Arial"/>
          <w:sz w:val="22"/>
          <w:szCs w:val="22"/>
          <w:lang w:val="es-CO"/>
        </w:rPr>
        <w:t>Fundación</w:t>
      </w:r>
      <w:r w:rsidRPr="007F7BA0">
        <w:rPr>
          <w:rFonts w:cs="Arial"/>
          <w:sz w:val="22"/>
          <w:szCs w:val="22"/>
          <w:lang w:val="es-CO"/>
        </w:rPr>
        <w:t>. A falta de este último, serán firmadas por alguno de los Asociados.</w:t>
      </w:r>
    </w:p>
    <w:p w14:paraId="2872EA45" w14:textId="77777777" w:rsidR="007A4D91" w:rsidRPr="007F7BA0" w:rsidRDefault="007A4D91" w:rsidP="007F7BA0">
      <w:pPr>
        <w:pStyle w:val="Sinespaciado"/>
        <w:tabs>
          <w:tab w:val="left" w:pos="1418"/>
          <w:tab w:val="left" w:pos="2880"/>
        </w:tabs>
        <w:spacing w:line="276" w:lineRule="auto"/>
        <w:jc w:val="both"/>
        <w:rPr>
          <w:rFonts w:ascii="Arial" w:hAnsi="Arial" w:cs="Arial"/>
        </w:rPr>
      </w:pPr>
    </w:p>
    <w:p w14:paraId="5B9222A5" w14:textId="77777777" w:rsidR="004B4B59" w:rsidRPr="007F7BA0" w:rsidRDefault="004B4B59" w:rsidP="007F7BA0">
      <w:pPr>
        <w:spacing w:line="276" w:lineRule="auto"/>
        <w:jc w:val="center"/>
        <w:rPr>
          <w:rFonts w:cs="Arial"/>
          <w:b/>
          <w:sz w:val="22"/>
          <w:szCs w:val="22"/>
          <w:lang w:val="es-CO"/>
        </w:rPr>
      </w:pPr>
      <w:r w:rsidRPr="007F7BA0">
        <w:rPr>
          <w:rFonts w:cs="Arial"/>
          <w:b/>
          <w:sz w:val="22"/>
          <w:szCs w:val="22"/>
          <w:lang w:val="es-CO"/>
        </w:rPr>
        <w:t>JUNTA DIRECTIVA</w:t>
      </w:r>
    </w:p>
    <w:p w14:paraId="1047FC05" w14:textId="77777777" w:rsidR="004B4B59" w:rsidRPr="007F7BA0" w:rsidRDefault="004B4B59" w:rsidP="007F7BA0">
      <w:pPr>
        <w:spacing w:line="276" w:lineRule="auto"/>
        <w:rPr>
          <w:rFonts w:cs="Arial"/>
          <w:sz w:val="22"/>
          <w:szCs w:val="22"/>
          <w:lang w:val="es-CO"/>
        </w:rPr>
      </w:pPr>
    </w:p>
    <w:p w14:paraId="349C0AC2" w14:textId="77777777" w:rsidR="004B4B59" w:rsidRPr="007F7BA0" w:rsidRDefault="004B4B59" w:rsidP="007F7BA0">
      <w:pPr>
        <w:pStyle w:val="Prrafodelista"/>
        <w:numPr>
          <w:ilvl w:val="0"/>
          <w:numId w:val="23"/>
        </w:numPr>
        <w:tabs>
          <w:tab w:val="left" w:pos="1276"/>
          <w:tab w:val="left" w:pos="1418"/>
          <w:tab w:val="left" w:pos="2880"/>
        </w:tabs>
        <w:autoSpaceDE w:val="0"/>
        <w:autoSpaceDN w:val="0"/>
        <w:spacing w:line="276" w:lineRule="auto"/>
        <w:ind w:left="0" w:firstLine="0"/>
        <w:rPr>
          <w:rFonts w:cs="Arial"/>
          <w:i/>
          <w:sz w:val="22"/>
          <w:szCs w:val="22"/>
          <w:lang w:val="es-CO"/>
        </w:rPr>
      </w:pPr>
      <w:r w:rsidRPr="007F7BA0">
        <w:rPr>
          <w:rFonts w:cs="Arial"/>
          <w:b/>
          <w:sz w:val="22"/>
          <w:szCs w:val="22"/>
          <w:lang w:val="es-CO"/>
        </w:rPr>
        <w:t>Naturaleza</w:t>
      </w:r>
      <w:r w:rsidRPr="007F7BA0">
        <w:rPr>
          <w:rFonts w:cs="Arial"/>
          <w:sz w:val="22"/>
          <w:szCs w:val="22"/>
          <w:lang w:val="es-CO"/>
        </w:rPr>
        <w:t>.- La Junta Directiva es el órgano de administración elegido por la Asamblea General. Está integrada por seis (6) asociados, tres (3) miembros principales y tres (3) miembros suplentes numéricos. Dentro de los miembros principales, la Asamblea General de Asociados designará:</w:t>
      </w:r>
    </w:p>
    <w:p w14:paraId="61557E21" w14:textId="77777777" w:rsidR="004B4B59" w:rsidRPr="007F7BA0" w:rsidRDefault="004B4B59" w:rsidP="007F7BA0">
      <w:pPr>
        <w:spacing w:line="276" w:lineRule="auto"/>
        <w:ind w:left="360"/>
        <w:rPr>
          <w:rFonts w:cs="Arial"/>
          <w:sz w:val="22"/>
          <w:szCs w:val="22"/>
          <w:lang w:val="es-CO"/>
        </w:rPr>
      </w:pPr>
    </w:p>
    <w:p w14:paraId="27D4A709" w14:textId="77777777" w:rsidR="004B4B59" w:rsidRPr="007F7BA0" w:rsidRDefault="004B4B59" w:rsidP="007F7BA0">
      <w:pPr>
        <w:numPr>
          <w:ilvl w:val="0"/>
          <w:numId w:val="18"/>
        </w:numPr>
        <w:tabs>
          <w:tab w:val="clear" w:pos="720"/>
          <w:tab w:val="num" w:pos="426"/>
        </w:tabs>
        <w:spacing w:line="276" w:lineRule="auto"/>
        <w:ind w:left="426"/>
        <w:rPr>
          <w:rFonts w:cs="Arial"/>
          <w:sz w:val="22"/>
          <w:szCs w:val="22"/>
          <w:lang w:val="es-CO"/>
        </w:rPr>
      </w:pPr>
      <w:r w:rsidRPr="007F7BA0">
        <w:rPr>
          <w:rFonts w:cs="Arial"/>
          <w:sz w:val="22"/>
          <w:szCs w:val="22"/>
          <w:lang w:val="es-CO"/>
        </w:rPr>
        <w:t xml:space="preserve">Un Presidente </w:t>
      </w:r>
    </w:p>
    <w:p w14:paraId="2418BF17" w14:textId="77777777" w:rsidR="004B4B59" w:rsidRPr="007F7BA0" w:rsidRDefault="004B4B59" w:rsidP="007F7BA0">
      <w:pPr>
        <w:numPr>
          <w:ilvl w:val="0"/>
          <w:numId w:val="18"/>
        </w:numPr>
        <w:tabs>
          <w:tab w:val="clear" w:pos="720"/>
          <w:tab w:val="num" w:pos="426"/>
        </w:tabs>
        <w:spacing w:line="276" w:lineRule="auto"/>
        <w:ind w:left="426"/>
        <w:rPr>
          <w:rFonts w:cs="Arial"/>
          <w:sz w:val="22"/>
          <w:szCs w:val="22"/>
          <w:lang w:val="es-CO"/>
        </w:rPr>
      </w:pPr>
      <w:r w:rsidRPr="007F7BA0">
        <w:rPr>
          <w:rFonts w:cs="Arial"/>
          <w:sz w:val="22"/>
          <w:szCs w:val="22"/>
          <w:lang w:val="es-CO"/>
        </w:rPr>
        <w:t xml:space="preserve">Un Secretario </w:t>
      </w:r>
    </w:p>
    <w:p w14:paraId="64679F62" w14:textId="77777777" w:rsidR="004B4B59" w:rsidRPr="007F7BA0" w:rsidRDefault="004B4B59" w:rsidP="007F7BA0">
      <w:pPr>
        <w:numPr>
          <w:ilvl w:val="0"/>
          <w:numId w:val="18"/>
        </w:numPr>
        <w:tabs>
          <w:tab w:val="clear" w:pos="720"/>
          <w:tab w:val="num" w:pos="426"/>
        </w:tabs>
        <w:spacing w:line="276" w:lineRule="auto"/>
        <w:ind w:left="426"/>
        <w:rPr>
          <w:rFonts w:cs="Arial"/>
          <w:sz w:val="22"/>
          <w:szCs w:val="22"/>
          <w:lang w:val="es-CO"/>
        </w:rPr>
      </w:pPr>
      <w:r w:rsidRPr="007F7BA0">
        <w:rPr>
          <w:rFonts w:cs="Arial"/>
          <w:sz w:val="22"/>
          <w:szCs w:val="22"/>
          <w:lang w:val="es-CO"/>
        </w:rPr>
        <w:t>Un Vocal</w:t>
      </w:r>
    </w:p>
    <w:p w14:paraId="765A5E1F" w14:textId="77777777" w:rsidR="004B4B59" w:rsidRPr="007F7BA0" w:rsidRDefault="004B4B59" w:rsidP="007F7BA0">
      <w:pPr>
        <w:spacing w:line="276" w:lineRule="auto"/>
        <w:rPr>
          <w:rFonts w:cs="Arial"/>
          <w:sz w:val="22"/>
          <w:szCs w:val="22"/>
          <w:lang w:val="es-CO"/>
        </w:rPr>
      </w:pPr>
    </w:p>
    <w:p w14:paraId="03D9BE35" w14:textId="77777777" w:rsidR="004B4B59" w:rsidRPr="007F7BA0" w:rsidRDefault="004B4B59" w:rsidP="007F7BA0">
      <w:pPr>
        <w:spacing w:line="276" w:lineRule="auto"/>
        <w:rPr>
          <w:rFonts w:cs="Arial"/>
          <w:sz w:val="22"/>
          <w:szCs w:val="22"/>
          <w:lang w:val="es-CO"/>
        </w:rPr>
      </w:pPr>
      <w:r w:rsidRPr="007F7BA0">
        <w:rPr>
          <w:rFonts w:cs="Arial"/>
          <w:b/>
          <w:sz w:val="22"/>
          <w:szCs w:val="22"/>
          <w:lang w:val="es-CO"/>
        </w:rPr>
        <w:t>PARÁGRAFO</w:t>
      </w:r>
      <w:r w:rsidRPr="007F7BA0">
        <w:rPr>
          <w:rFonts w:cs="Arial"/>
          <w:sz w:val="22"/>
          <w:szCs w:val="22"/>
          <w:lang w:val="es-CO"/>
        </w:rPr>
        <w:t xml:space="preserve">: Todo cambio o reemplazo de uno de más integrantes de la Junta directiva se entiende que es para completar el período. </w:t>
      </w:r>
    </w:p>
    <w:p w14:paraId="53629CF1" w14:textId="77777777" w:rsidR="004B4B59" w:rsidRPr="007F7BA0" w:rsidRDefault="004B4B59" w:rsidP="007F7BA0">
      <w:pPr>
        <w:spacing w:line="276" w:lineRule="auto"/>
        <w:rPr>
          <w:rFonts w:cs="Arial"/>
          <w:sz w:val="22"/>
          <w:szCs w:val="22"/>
          <w:lang w:val="es-CO"/>
        </w:rPr>
      </w:pPr>
    </w:p>
    <w:p w14:paraId="092BB168" w14:textId="77777777" w:rsidR="004B4B59" w:rsidRPr="007F7BA0" w:rsidRDefault="004B4B59" w:rsidP="007F7BA0">
      <w:pPr>
        <w:pStyle w:val="Prrafodelista"/>
        <w:numPr>
          <w:ilvl w:val="0"/>
          <w:numId w:val="23"/>
        </w:numPr>
        <w:tabs>
          <w:tab w:val="left" w:pos="1276"/>
          <w:tab w:val="left" w:pos="1418"/>
          <w:tab w:val="left" w:pos="2880"/>
        </w:tabs>
        <w:autoSpaceDE w:val="0"/>
        <w:autoSpaceDN w:val="0"/>
        <w:spacing w:line="276" w:lineRule="auto"/>
        <w:ind w:left="0" w:firstLine="0"/>
        <w:rPr>
          <w:rFonts w:cs="Arial"/>
          <w:sz w:val="22"/>
          <w:szCs w:val="22"/>
          <w:lang w:val="es-CO"/>
        </w:rPr>
      </w:pPr>
      <w:r w:rsidRPr="007F7BA0">
        <w:rPr>
          <w:rFonts w:cs="Arial"/>
          <w:b/>
          <w:sz w:val="22"/>
          <w:szCs w:val="22"/>
          <w:lang w:val="es-CO"/>
        </w:rPr>
        <w:t>Renuncias.-</w:t>
      </w:r>
      <w:r w:rsidRPr="007F7BA0">
        <w:rPr>
          <w:rFonts w:cs="Arial"/>
          <w:sz w:val="22"/>
          <w:szCs w:val="22"/>
          <w:lang w:val="es-CO"/>
        </w:rPr>
        <w:t xml:space="preserve"> Cuando un integrante de la Junta Directiva renuncia, o sin justa causa deje de asistir a 3</w:t>
      </w:r>
      <w:r w:rsidRPr="007F7BA0">
        <w:rPr>
          <w:rFonts w:cs="Arial"/>
          <w:i/>
          <w:sz w:val="22"/>
          <w:szCs w:val="22"/>
          <w:lang w:val="es-CO"/>
        </w:rPr>
        <w:t xml:space="preserve"> </w:t>
      </w:r>
      <w:r w:rsidRPr="007F7BA0">
        <w:rPr>
          <w:rFonts w:cs="Arial"/>
          <w:sz w:val="22"/>
          <w:szCs w:val="22"/>
          <w:lang w:val="es-CO"/>
        </w:rPr>
        <w:t>reuniones consecutivas o 5</w:t>
      </w:r>
      <w:r w:rsidRPr="007F7BA0">
        <w:rPr>
          <w:rFonts w:cs="Arial"/>
          <w:i/>
          <w:sz w:val="22"/>
          <w:szCs w:val="22"/>
          <w:lang w:val="es-CO"/>
        </w:rPr>
        <w:t xml:space="preserve"> </w:t>
      </w:r>
      <w:r w:rsidRPr="007F7BA0">
        <w:rPr>
          <w:rFonts w:cs="Arial"/>
          <w:sz w:val="22"/>
          <w:szCs w:val="22"/>
          <w:lang w:val="es-CO"/>
        </w:rPr>
        <w:t xml:space="preserve">no consecutivas, los demás integrantes designaran su reemplazo entre los candidatos que obtuvieron mayor votación para su cargo en la Asamblea General inmediatamente anterior o a quien considere esta misma Asamblea. </w:t>
      </w:r>
    </w:p>
    <w:p w14:paraId="6C418CD0" w14:textId="77777777" w:rsidR="004B4B59" w:rsidRPr="007F7BA0" w:rsidRDefault="004B4B59" w:rsidP="007F7BA0">
      <w:pPr>
        <w:pStyle w:val="Prrafodelista"/>
        <w:tabs>
          <w:tab w:val="left" w:pos="1276"/>
          <w:tab w:val="left" w:pos="1418"/>
          <w:tab w:val="left" w:pos="2880"/>
        </w:tabs>
        <w:autoSpaceDE w:val="0"/>
        <w:autoSpaceDN w:val="0"/>
        <w:spacing w:line="276" w:lineRule="auto"/>
        <w:ind w:left="0"/>
        <w:rPr>
          <w:rFonts w:cs="Arial"/>
          <w:sz w:val="22"/>
          <w:szCs w:val="22"/>
          <w:lang w:val="es-CO"/>
        </w:rPr>
      </w:pPr>
    </w:p>
    <w:p w14:paraId="29C403F2" w14:textId="77777777" w:rsidR="004B4B59" w:rsidRPr="007F7BA0" w:rsidRDefault="004B4B59" w:rsidP="007F7BA0">
      <w:pPr>
        <w:pStyle w:val="Prrafodelista"/>
        <w:numPr>
          <w:ilvl w:val="0"/>
          <w:numId w:val="23"/>
        </w:numPr>
        <w:tabs>
          <w:tab w:val="left" w:pos="1276"/>
          <w:tab w:val="left" w:pos="1418"/>
          <w:tab w:val="left" w:pos="2880"/>
        </w:tabs>
        <w:autoSpaceDE w:val="0"/>
        <w:autoSpaceDN w:val="0"/>
        <w:spacing w:line="276" w:lineRule="auto"/>
        <w:ind w:left="0" w:firstLine="0"/>
        <w:rPr>
          <w:rFonts w:cs="Arial"/>
          <w:sz w:val="22"/>
          <w:szCs w:val="22"/>
          <w:lang w:val="es-CO"/>
        </w:rPr>
      </w:pPr>
      <w:r w:rsidRPr="007F7BA0">
        <w:rPr>
          <w:rFonts w:cs="Arial"/>
          <w:b/>
          <w:sz w:val="22"/>
          <w:szCs w:val="22"/>
          <w:lang w:val="es-CO"/>
        </w:rPr>
        <w:t xml:space="preserve">Funciones.- </w:t>
      </w:r>
      <w:r w:rsidRPr="007F7BA0">
        <w:rPr>
          <w:rFonts w:cs="Arial"/>
          <w:sz w:val="22"/>
          <w:szCs w:val="22"/>
          <w:lang w:val="es-CO"/>
        </w:rPr>
        <w:t>Son funciones de la Junta Directiva las siguientes:</w:t>
      </w:r>
    </w:p>
    <w:p w14:paraId="5FD82278" w14:textId="77777777" w:rsidR="004B4B59" w:rsidRPr="007F7BA0" w:rsidRDefault="004B4B59" w:rsidP="007F7BA0">
      <w:pPr>
        <w:spacing w:line="276" w:lineRule="auto"/>
        <w:rPr>
          <w:rFonts w:cs="Arial"/>
          <w:sz w:val="22"/>
          <w:szCs w:val="22"/>
          <w:lang w:val="es-CO"/>
        </w:rPr>
      </w:pPr>
    </w:p>
    <w:p w14:paraId="01AF4158" w14:textId="3C286DFD" w:rsidR="004B4B59" w:rsidRPr="007F7BA0" w:rsidRDefault="004B4B59" w:rsidP="007F7BA0">
      <w:pPr>
        <w:numPr>
          <w:ilvl w:val="1"/>
          <w:numId w:val="2"/>
        </w:numPr>
        <w:tabs>
          <w:tab w:val="clear" w:pos="1440"/>
          <w:tab w:val="num" w:pos="540"/>
        </w:tabs>
        <w:spacing w:line="276" w:lineRule="auto"/>
        <w:ind w:left="540" w:hanging="540"/>
        <w:rPr>
          <w:rFonts w:cs="Arial"/>
          <w:sz w:val="22"/>
          <w:szCs w:val="22"/>
          <w:lang w:val="es-CO"/>
        </w:rPr>
      </w:pPr>
      <w:r w:rsidRPr="007F7BA0">
        <w:rPr>
          <w:rFonts w:cs="Arial"/>
          <w:sz w:val="22"/>
          <w:szCs w:val="22"/>
          <w:lang w:val="es-CO"/>
        </w:rPr>
        <w:t xml:space="preserve">Dictar y dar a conocer las decisiones a los integrantes de la </w:t>
      </w:r>
      <w:r w:rsidR="007F7BA0" w:rsidRPr="007F7BA0">
        <w:rPr>
          <w:rFonts w:cs="Arial"/>
          <w:sz w:val="22"/>
          <w:szCs w:val="22"/>
          <w:lang w:val="es-CO"/>
        </w:rPr>
        <w:t>Fundación</w:t>
      </w:r>
      <w:r w:rsidRPr="007F7BA0">
        <w:rPr>
          <w:rFonts w:cs="Arial"/>
          <w:sz w:val="22"/>
          <w:szCs w:val="22"/>
          <w:lang w:val="es-CO"/>
        </w:rPr>
        <w:t xml:space="preserve"> mediante actas, circulares u otro medio de información.</w:t>
      </w:r>
    </w:p>
    <w:p w14:paraId="3B6A8816" w14:textId="77777777" w:rsidR="004B4B59" w:rsidRPr="007F7BA0" w:rsidRDefault="004B4B59" w:rsidP="007F7BA0">
      <w:pPr>
        <w:tabs>
          <w:tab w:val="num" w:pos="540"/>
        </w:tabs>
        <w:spacing w:line="276" w:lineRule="auto"/>
        <w:ind w:left="540" w:hanging="540"/>
        <w:rPr>
          <w:rFonts w:cs="Arial"/>
          <w:sz w:val="22"/>
          <w:szCs w:val="22"/>
          <w:lang w:val="es-CO"/>
        </w:rPr>
      </w:pPr>
    </w:p>
    <w:p w14:paraId="00F399E7" w14:textId="77777777" w:rsidR="004B4B59" w:rsidRPr="007F7BA0" w:rsidRDefault="004B4B59" w:rsidP="007F7BA0">
      <w:pPr>
        <w:numPr>
          <w:ilvl w:val="1"/>
          <w:numId w:val="2"/>
        </w:numPr>
        <w:tabs>
          <w:tab w:val="clear" w:pos="1440"/>
          <w:tab w:val="num" w:pos="540"/>
        </w:tabs>
        <w:spacing w:line="276" w:lineRule="auto"/>
        <w:ind w:left="540" w:hanging="540"/>
        <w:rPr>
          <w:rFonts w:cs="Arial"/>
          <w:sz w:val="22"/>
          <w:szCs w:val="22"/>
          <w:lang w:val="es-CO"/>
        </w:rPr>
      </w:pPr>
      <w:r w:rsidRPr="007F7BA0">
        <w:rPr>
          <w:rFonts w:cs="Arial"/>
          <w:sz w:val="22"/>
          <w:szCs w:val="22"/>
          <w:lang w:val="es-CO"/>
        </w:rPr>
        <w:t>Establecer su propio reglamento interno.</w:t>
      </w:r>
    </w:p>
    <w:p w14:paraId="1C63D83C" w14:textId="77777777" w:rsidR="004B4B59" w:rsidRPr="007F7BA0" w:rsidRDefault="004B4B59" w:rsidP="007F7BA0">
      <w:pPr>
        <w:tabs>
          <w:tab w:val="num" w:pos="540"/>
        </w:tabs>
        <w:spacing w:line="276" w:lineRule="auto"/>
        <w:ind w:left="540"/>
        <w:rPr>
          <w:rFonts w:cs="Arial"/>
          <w:sz w:val="22"/>
          <w:szCs w:val="22"/>
          <w:lang w:val="es-CO"/>
        </w:rPr>
      </w:pPr>
    </w:p>
    <w:p w14:paraId="3D6B3ACF" w14:textId="77777777" w:rsidR="004B4B59" w:rsidRPr="007F7BA0" w:rsidRDefault="004B4B59" w:rsidP="007F7BA0">
      <w:pPr>
        <w:numPr>
          <w:ilvl w:val="1"/>
          <w:numId w:val="2"/>
        </w:numPr>
        <w:tabs>
          <w:tab w:val="clear" w:pos="1440"/>
          <w:tab w:val="num" w:pos="540"/>
        </w:tabs>
        <w:spacing w:line="276" w:lineRule="auto"/>
        <w:ind w:left="540" w:hanging="540"/>
        <w:rPr>
          <w:rFonts w:cs="Arial"/>
          <w:sz w:val="22"/>
          <w:szCs w:val="22"/>
          <w:lang w:val="es-CO"/>
        </w:rPr>
      </w:pPr>
      <w:r w:rsidRPr="007F7BA0">
        <w:rPr>
          <w:rFonts w:cs="Arial"/>
          <w:sz w:val="22"/>
          <w:szCs w:val="22"/>
          <w:lang w:val="es-CO"/>
        </w:rPr>
        <w:t>Aprobar la admisión y/o exclusión de integrantes, teniendo en cuenta los siguientes estatutos y las solicitudes a la Junta directiva.</w:t>
      </w:r>
    </w:p>
    <w:p w14:paraId="55BBE157" w14:textId="77777777" w:rsidR="004B4B59" w:rsidRPr="007F7BA0" w:rsidRDefault="004B4B59" w:rsidP="007F7BA0">
      <w:pPr>
        <w:tabs>
          <w:tab w:val="num" w:pos="540"/>
        </w:tabs>
        <w:spacing w:line="276" w:lineRule="auto"/>
        <w:ind w:left="540" w:hanging="540"/>
        <w:rPr>
          <w:rFonts w:cs="Arial"/>
          <w:sz w:val="22"/>
          <w:szCs w:val="22"/>
          <w:lang w:val="es-CO"/>
        </w:rPr>
      </w:pPr>
    </w:p>
    <w:p w14:paraId="23C0A95D" w14:textId="6D5B5C91" w:rsidR="004B4B59" w:rsidRPr="007F7BA0" w:rsidRDefault="004B4B59" w:rsidP="007F7BA0">
      <w:pPr>
        <w:numPr>
          <w:ilvl w:val="1"/>
          <w:numId w:val="2"/>
        </w:numPr>
        <w:tabs>
          <w:tab w:val="clear" w:pos="1440"/>
          <w:tab w:val="num" w:pos="540"/>
        </w:tabs>
        <w:spacing w:line="276" w:lineRule="auto"/>
        <w:ind w:left="540" w:hanging="540"/>
        <w:rPr>
          <w:rFonts w:cs="Arial"/>
          <w:sz w:val="22"/>
          <w:szCs w:val="22"/>
          <w:lang w:val="es-CO"/>
        </w:rPr>
      </w:pPr>
      <w:r w:rsidRPr="007F7BA0">
        <w:rPr>
          <w:rFonts w:cs="Arial"/>
          <w:sz w:val="22"/>
          <w:szCs w:val="22"/>
          <w:lang w:val="es-CO"/>
        </w:rPr>
        <w:t xml:space="preserve">Crear los comités que sean necesarios para el adecuado funcionamiento de la </w:t>
      </w:r>
      <w:r w:rsidR="007F7BA0" w:rsidRPr="007F7BA0">
        <w:rPr>
          <w:rFonts w:cs="Arial"/>
          <w:sz w:val="22"/>
          <w:szCs w:val="22"/>
          <w:lang w:val="es-CO"/>
        </w:rPr>
        <w:t>Fundación</w:t>
      </w:r>
      <w:r w:rsidRPr="007F7BA0">
        <w:rPr>
          <w:rFonts w:cs="Arial"/>
          <w:sz w:val="22"/>
          <w:szCs w:val="22"/>
          <w:lang w:val="es-CO"/>
        </w:rPr>
        <w:t>.</w:t>
      </w:r>
    </w:p>
    <w:p w14:paraId="312E17B3" w14:textId="77777777" w:rsidR="004B4B59" w:rsidRPr="007F7BA0" w:rsidRDefault="004B4B59" w:rsidP="007F7BA0">
      <w:pPr>
        <w:tabs>
          <w:tab w:val="num" w:pos="540"/>
        </w:tabs>
        <w:spacing w:line="276" w:lineRule="auto"/>
        <w:rPr>
          <w:rFonts w:cs="Arial"/>
          <w:sz w:val="22"/>
          <w:szCs w:val="22"/>
          <w:lang w:val="es-CO"/>
        </w:rPr>
      </w:pPr>
    </w:p>
    <w:p w14:paraId="504FE95F" w14:textId="77777777" w:rsidR="004B4B59" w:rsidRPr="007F7BA0" w:rsidRDefault="004B4B59" w:rsidP="007F7BA0">
      <w:pPr>
        <w:numPr>
          <w:ilvl w:val="1"/>
          <w:numId w:val="2"/>
        </w:numPr>
        <w:tabs>
          <w:tab w:val="clear" w:pos="1440"/>
          <w:tab w:val="num" w:pos="540"/>
        </w:tabs>
        <w:spacing w:line="276" w:lineRule="auto"/>
        <w:ind w:left="540" w:hanging="540"/>
        <w:rPr>
          <w:rFonts w:cs="Arial"/>
          <w:sz w:val="22"/>
          <w:szCs w:val="22"/>
          <w:lang w:val="es-CO"/>
        </w:rPr>
      </w:pPr>
      <w:r w:rsidRPr="007F7BA0">
        <w:rPr>
          <w:rFonts w:cs="Arial"/>
          <w:sz w:val="22"/>
          <w:szCs w:val="22"/>
          <w:lang w:val="es-CO"/>
        </w:rPr>
        <w:lastRenderedPageBreak/>
        <w:t xml:space="preserve">Estudiar los informes y necesidades de los organismos internos o de los integrantes, tratando de responder a ellas, según el presupuesto y los programas aprobados en la Asamblea General o el determinado por la misma Junta para este fin. </w:t>
      </w:r>
    </w:p>
    <w:p w14:paraId="24B8B5F5" w14:textId="77777777" w:rsidR="004B4B59" w:rsidRPr="007F7BA0" w:rsidRDefault="004B4B59" w:rsidP="007F7BA0">
      <w:pPr>
        <w:tabs>
          <w:tab w:val="num" w:pos="540"/>
        </w:tabs>
        <w:spacing w:line="276" w:lineRule="auto"/>
        <w:rPr>
          <w:rFonts w:cs="Arial"/>
          <w:sz w:val="22"/>
          <w:szCs w:val="22"/>
          <w:lang w:val="es-CO"/>
        </w:rPr>
      </w:pPr>
    </w:p>
    <w:p w14:paraId="5D2946AD" w14:textId="0E04860C" w:rsidR="004B4B59" w:rsidRPr="007F7BA0" w:rsidRDefault="004B4B59" w:rsidP="007F7BA0">
      <w:pPr>
        <w:numPr>
          <w:ilvl w:val="1"/>
          <w:numId w:val="2"/>
        </w:numPr>
        <w:tabs>
          <w:tab w:val="clear" w:pos="1440"/>
          <w:tab w:val="num" w:pos="540"/>
        </w:tabs>
        <w:spacing w:line="276" w:lineRule="auto"/>
        <w:ind w:left="540" w:hanging="540"/>
        <w:rPr>
          <w:rFonts w:cs="Arial"/>
          <w:sz w:val="22"/>
          <w:szCs w:val="22"/>
          <w:lang w:val="es-CO"/>
        </w:rPr>
      </w:pPr>
      <w:r w:rsidRPr="007F7BA0">
        <w:rPr>
          <w:rFonts w:cs="Arial"/>
          <w:sz w:val="22"/>
          <w:szCs w:val="22"/>
          <w:lang w:val="es-CO"/>
        </w:rPr>
        <w:t xml:space="preserve">Acordar con el fiscal, el sistema contable interno de la </w:t>
      </w:r>
      <w:r w:rsidR="007F7BA0" w:rsidRPr="007F7BA0">
        <w:rPr>
          <w:rFonts w:cs="Arial"/>
          <w:sz w:val="22"/>
          <w:szCs w:val="22"/>
          <w:lang w:val="es-CO"/>
        </w:rPr>
        <w:t>Fundación</w:t>
      </w:r>
      <w:r w:rsidRPr="007F7BA0">
        <w:rPr>
          <w:rFonts w:cs="Arial"/>
          <w:sz w:val="22"/>
          <w:szCs w:val="22"/>
          <w:lang w:val="es-CO"/>
        </w:rPr>
        <w:t>.</w:t>
      </w:r>
    </w:p>
    <w:p w14:paraId="1389506A" w14:textId="77777777" w:rsidR="004B4B59" w:rsidRPr="007F7BA0" w:rsidRDefault="004B4B59" w:rsidP="007F7BA0">
      <w:pPr>
        <w:tabs>
          <w:tab w:val="num" w:pos="540"/>
        </w:tabs>
        <w:spacing w:line="276" w:lineRule="auto"/>
        <w:ind w:left="540" w:hanging="540"/>
        <w:rPr>
          <w:rFonts w:cs="Arial"/>
          <w:sz w:val="22"/>
          <w:szCs w:val="22"/>
          <w:lang w:val="es-CO"/>
        </w:rPr>
      </w:pPr>
    </w:p>
    <w:p w14:paraId="15DEA5C3" w14:textId="77777777" w:rsidR="004B4B59" w:rsidRPr="007F7BA0" w:rsidRDefault="004B4B59" w:rsidP="007F7BA0">
      <w:pPr>
        <w:numPr>
          <w:ilvl w:val="1"/>
          <w:numId w:val="2"/>
        </w:numPr>
        <w:tabs>
          <w:tab w:val="clear" w:pos="1440"/>
          <w:tab w:val="num" w:pos="540"/>
        </w:tabs>
        <w:spacing w:line="276" w:lineRule="auto"/>
        <w:ind w:left="540" w:hanging="540"/>
        <w:rPr>
          <w:rFonts w:cs="Arial"/>
          <w:sz w:val="22"/>
          <w:szCs w:val="22"/>
          <w:lang w:val="es-CO"/>
        </w:rPr>
      </w:pPr>
      <w:r w:rsidRPr="007F7BA0">
        <w:rPr>
          <w:rFonts w:cs="Arial"/>
          <w:sz w:val="22"/>
          <w:szCs w:val="22"/>
          <w:lang w:val="es-CO"/>
        </w:rPr>
        <w:t>Aprobar en primera instancia los informes financieros y de cuentas, aspectos que el Presidente debe presentar luego a la Asamblea General.</w:t>
      </w:r>
    </w:p>
    <w:p w14:paraId="1989E69C" w14:textId="77777777" w:rsidR="004B4B59" w:rsidRPr="007F7BA0" w:rsidRDefault="004B4B59" w:rsidP="007F7BA0">
      <w:pPr>
        <w:tabs>
          <w:tab w:val="num" w:pos="540"/>
        </w:tabs>
        <w:spacing w:line="276" w:lineRule="auto"/>
        <w:ind w:left="540" w:hanging="540"/>
        <w:rPr>
          <w:rFonts w:cs="Arial"/>
          <w:sz w:val="22"/>
          <w:szCs w:val="22"/>
          <w:lang w:val="es-CO"/>
        </w:rPr>
      </w:pPr>
    </w:p>
    <w:p w14:paraId="5A60AE0F" w14:textId="77777777" w:rsidR="004B4B59" w:rsidRPr="007F7BA0" w:rsidRDefault="004B4B59" w:rsidP="007F7BA0">
      <w:pPr>
        <w:numPr>
          <w:ilvl w:val="1"/>
          <w:numId w:val="2"/>
        </w:numPr>
        <w:tabs>
          <w:tab w:val="clear" w:pos="1440"/>
          <w:tab w:val="num" w:pos="540"/>
        </w:tabs>
        <w:spacing w:line="276" w:lineRule="auto"/>
        <w:ind w:left="540" w:hanging="540"/>
        <w:rPr>
          <w:rFonts w:cs="Arial"/>
          <w:sz w:val="22"/>
          <w:szCs w:val="22"/>
          <w:lang w:val="es-CO"/>
        </w:rPr>
      </w:pPr>
      <w:r w:rsidRPr="007F7BA0">
        <w:rPr>
          <w:rFonts w:cs="Arial"/>
          <w:sz w:val="22"/>
          <w:szCs w:val="22"/>
          <w:lang w:val="es-CO"/>
        </w:rPr>
        <w:t xml:space="preserve">Convocar a las sesiones de la Asamblea General ordinaria o extraordinaria cuando sea necesario y de la forma estipulada en estos estatutos. </w:t>
      </w:r>
    </w:p>
    <w:p w14:paraId="4A0268EA" w14:textId="77777777" w:rsidR="004B4B59" w:rsidRPr="007F7BA0" w:rsidRDefault="004B4B59" w:rsidP="007F7BA0">
      <w:pPr>
        <w:tabs>
          <w:tab w:val="num" w:pos="540"/>
        </w:tabs>
        <w:spacing w:line="276" w:lineRule="auto"/>
        <w:ind w:left="540" w:hanging="540"/>
        <w:rPr>
          <w:rFonts w:cs="Arial"/>
          <w:sz w:val="22"/>
          <w:szCs w:val="22"/>
          <w:lang w:val="es-CO"/>
        </w:rPr>
      </w:pPr>
    </w:p>
    <w:p w14:paraId="597FAF53" w14:textId="67DD66E3" w:rsidR="004B4B59" w:rsidRPr="007F7BA0" w:rsidRDefault="004B4B59" w:rsidP="007F7BA0">
      <w:pPr>
        <w:numPr>
          <w:ilvl w:val="1"/>
          <w:numId w:val="2"/>
        </w:numPr>
        <w:tabs>
          <w:tab w:val="clear" w:pos="1440"/>
          <w:tab w:val="num" w:pos="540"/>
        </w:tabs>
        <w:spacing w:line="276" w:lineRule="auto"/>
        <w:ind w:left="540" w:hanging="540"/>
        <w:rPr>
          <w:rFonts w:cs="Arial"/>
          <w:sz w:val="22"/>
          <w:szCs w:val="22"/>
          <w:lang w:val="es-CO"/>
        </w:rPr>
      </w:pPr>
      <w:r w:rsidRPr="007F7BA0">
        <w:rPr>
          <w:rFonts w:cs="Arial"/>
          <w:sz w:val="22"/>
          <w:szCs w:val="22"/>
          <w:lang w:val="es-CO"/>
        </w:rPr>
        <w:t xml:space="preserve">Examinar cuando considere necesario los archivos y estados financieros de la </w:t>
      </w:r>
      <w:r w:rsidR="007F7BA0" w:rsidRPr="007F7BA0">
        <w:rPr>
          <w:rFonts w:cs="Arial"/>
          <w:sz w:val="22"/>
          <w:szCs w:val="22"/>
          <w:lang w:val="es-CO"/>
        </w:rPr>
        <w:t>Fundación</w:t>
      </w:r>
      <w:r w:rsidRPr="007F7BA0">
        <w:rPr>
          <w:rFonts w:cs="Arial"/>
          <w:sz w:val="22"/>
          <w:szCs w:val="22"/>
          <w:lang w:val="es-CO"/>
        </w:rPr>
        <w:t>.</w:t>
      </w:r>
    </w:p>
    <w:p w14:paraId="1275E696" w14:textId="77777777" w:rsidR="004B4B59" w:rsidRPr="007F7BA0" w:rsidRDefault="004B4B59" w:rsidP="007F7BA0">
      <w:pPr>
        <w:tabs>
          <w:tab w:val="num" w:pos="540"/>
        </w:tabs>
        <w:spacing w:line="276" w:lineRule="auto"/>
        <w:ind w:left="540" w:hanging="540"/>
        <w:rPr>
          <w:rFonts w:cs="Arial"/>
          <w:sz w:val="22"/>
          <w:szCs w:val="22"/>
          <w:lang w:val="es-CO"/>
        </w:rPr>
      </w:pPr>
    </w:p>
    <w:p w14:paraId="501BBD64" w14:textId="77777777" w:rsidR="004B4B59" w:rsidRPr="007F7BA0" w:rsidRDefault="004B4B59" w:rsidP="007F7BA0">
      <w:pPr>
        <w:numPr>
          <w:ilvl w:val="1"/>
          <w:numId w:val="2"/>
        </w:numPr>
        <w:tabs>
          <w:tab w:val="clear" w:pos="1440"/>
          <w:tab w:val="num" w:pos="540"/>
        </w:tabs>
        <w:spacing w:line="276" w:lineRule="auto"/>
        <w:ind w:left="540" w:hanging="540"/>
        <w:rPr>
          <w:rFonts w:cs="Arial"/>
          <w:sz w:val="22"/>
          <w:szCs w:val="22"/>
          <w:lang w:val="es-CO"/>
        </w:rPr>
      </w:pPr>
      <w:r w:rsidRPr="007F7BA0">
        <w:rPr>
          <w:rFonts w:cs="Arial"/>
          <w:sz w:val="22"/>
          <w:szCs w:val="22"/>
          <w:lang w:val="es-CO"/>
        </w:rPr>
        <w:t xml:space="preserve">Las demás que le correspondan de acuerdo a estos estatutos. </w:t>
      </w:r>
    </w:p>
    <w:p w14:paraId="533D884F" w14:textId="77777777" w:rsidR="004B4B59" w:rsidRPr="007F7BA0" w:rsidRDefault="004B4B59" w:rsidP="007F7BA0">
      <w:pPr>
        <w:spacing w:line="276" w:lineRule="auto"/>
        <w:rPr>
          <w:rFonts w:cs="Arial"/>
          <w:sz w:val="22"/>
          <w:szCs w:val="22"/>
          <w:lang w:val="es-CO"/>
        </w:rPr>
      </w:pPr>
    </w:p>
    <w:p w14:paraId="7AA31683" w14:textId="77777777" w:rsidR="004B4B59" w:rsidRPr="007F7BA0" w:rsidRDefault="004B4B59" w:rsidP="007F7BA0">
      <w:pPr>
        <w:pStyle w:val="Prrafodelista"/>
        <w:numPr>
          <w:ilvl w:val="0"/>
          <w:numId w:val="23"/>
        </w:numPr>
        <w:tabs>
          <w:tab w:val="left" w:pos="1276"/>
          <w:tab w:val="left" w:pos="1418"/>
          <w:tab w:val="left" w:pos="2880"/>
        </w:tabs>
        <w:autoSpaceDE w:val="0"/>
        <w:autoSpaceDN w:val="0"/>
        <w:spacing w:line="276" w:lineRule="auto"/>
        <w:ind w:left="0" w:firstLine="0"/>
        <w:rPr>
          <w:rFonts w:cs="Arial"/>
          <w:sz w:val="22"/>
          <w:szCs w:val="22"/>
          <w:lang w:val="es-CO"/>
        </w:rPr>
      </w:pPr>
      <w:r w:rsidRPr="007F7BA0">
        <w:rPr>
          <w:rFonts w:cs="Arial"/>
          <w:b/>
          <w:sz w:val="22"/>
          <w:szCs w:val="22"/>
          <w:lang w:val="es-CO"/>
        </w:rPr>
        <w:t>Reuniones</w:t>
      </w:r>
      <w:r w:rsidRPr="007F7BA0">
        <w:rPr>
          <w:rFonts w:cs="Arial"/>
          <w:sz w:val="22"/>
          <w:szCs w:val="22"/>
          <w:lang w:val="es-CO"/>
        </w:rPr>
        <w:t xml:space="preserve">.- La Junta Directiva sesionará ordinariamente por lo menos, una vez al mes mediando citación escrita del Presidente de la Junta Directiva o su suplente, con tres (3) días comunes de anticipación y extraordinariamente para atender las situaciones urgentes y que requieran atención inmediata, mediando citación escrita del Presidente de la Junta Directiva o su suplente, con un (1) día común de antelación. </w:t>
      </w:r>
    </w:p>
    <w:p w14:paraId="5DA39B4C" w14:textId="77777777" w:rsidR="004B4B59" w:rsidRPr="007F7BA0" w:rsidRDefault="004B4B59" w:rsidP="007F7BA0">
      <w:pPr>
        <w:pStyle w:val="Prrafodelista"/>
        <w:tabs>
          <w:tab w:val="left" w:pos="1276"/>
          <w:tab w:val="left" w:pos="1418"/>
          <w:tab w:val="left" w:pos="2880"/>
        </w:tabs>
        <w:autoSpaceDE w:val="0"/>
        <w:autoSpaceDN w:val="0"/>
        <w:spacing w:line="276" w:lineRule="auto"/>
        <w:ind w:left="0"/>
        <w:rPr>
          <w:rFonts w:cs="Arial"/>
          <w:sz w:val="22"/>
          <w:szCs w:val="22"/>
          <w:lang w:val="es-CO"/>
        </w:rPr>
      </w:pPr>
    </w:p>
    <w:p w14:paraId="68898840" w14:textId="77777777" w:rsidR="004B4B59" w:rsidRPr="007F7BA0" w:rsidRDefault="004B4B59" w:rsidP="007F7BA0">
      <w:pPr>
        <w:pStyle w:val="Prrafodelista"/>
        <w:numPr>
          <w:ilvl w:val="0"/>
          <w:numId w:val="23"/>
        </w:numPr>
        <w:tabs>
          <w:tab w:val="left" w:pos="1276"/>
          <w:tab w:val="left" w:pos="1418"/>
          <w:tab w:val="left" w:pos="2880"/>
        </w:tabs>
        <w:autoSpaceDE w:val="0"/>
        <w:autoSpaceDN w:val="0"/>
        <w:spacing w:line="276" w:lineRule="auto"/>
        <w:ind w:left="0" w:firstLine="0"/>
        <w:rPr>
          <w:rFonts w:cs="Arial"/>
          <w:sz w:val="22"/>
          <w:szCs w:val="22"/>
          <w:lang w:val="es-CO"/>
        </w:rPr>
      </w:pPr>
      <w:r w:rsidRPr="007F7BA0">
        <w:rPr>
          <w:rFonts w:cs="Arial"/>
          <w:b/>
          <w:sz w:val="22"/>
          <w:szCs w:val="22"/>
          <w:lang w:val="es-CO"/>
        </w:rPr>
        <w:t>Quórum.-</w:t>
      </w:r>
      <w:r w:rsidRPr="007F7BA0">
        <w:rPr>
          <w:rFonts w:cs="Arial"/>
          <w:sz w:val="22"/>
          <w:szCs w:val="22"/>
          <w:lang w:val="es-CO"/>
        </w:rPr>
        <w:t xml:space="preserve"> La Junta Directiva podrá deliberar cuando se encuentren presentes por lo menos la mitad más uno de sus integrantes y podrá tomar decisiones válidas con el voto favorable de la mitad más uno de sus asistentes, las cuales deberán constar en actas aprobadas por la misma.</w:t>
      </w:r>
    </w:p>
    <w:p w14:paraId="7F3CF0B0" w14:textId="77777777" w:rsidR="004B4B59" w:rsidRPr="007F7BA0" w:rsidRDefault="004B4B59" w:rsidP="007F7BA0">
      <w:pPr>
        <w:pStyle w:val="Sinespaciado"/>
        <w:tabs>
          <w:tab w:val="left" w:pos="1418"/>
          <w:tab w:val="left" w:pos="2880"/>
        </w:tabs>
        <w:spacing w:line="276" w:lineRule="auto"/>
        <w:jc w:val="both"/>
        <w:rPr>
          <w:rFonts w:ascii="Arial" w:hAnsi="Arial" w:cs="Arial"/>
        </w:rPr>
      </w:pPr>
    </w:p>
    <w:p w14:paraId="5FEA904A" w14:textId="77777777" w:rsidR="004B4B59" w:rsidRPr="007F7BA0" w:rsidRDefault="004B4B59" w:rsidP="007F7BA0">
      <w:pPr>
        <w:pStyle w:val="Sinespaciado"/>
        <w:tabs>
          <w:tab w:val="left" w:pos="1418"/>
          <w:tab w:val="left" w:pos="2880"/>
        </w:tabs>
        <w:spacing w:line="276" w:lineRule="auto"/>
        <w:jc w:val="center"/>
        <w:rPr>
          <w:rFonts w:ascii="Arial" w:hAnsi="Arial" w:cs="Arial"/>
          <w:b/>
        </w:rPr>
      </w:pPr>
      <w:r w:rsidRPr="007F7BA0">
        <w:rPr>
          <w:rFonts w:ascii="Arial" w:hAnsi="Arial" w:cs="Arial"/>
          <w:b/>
        </w:rPr>
        <w:t>REPRESENTANTE LEGAL</w:t>
      </w:r>
    </w:p>
    <w:p w14:paraId="44AE4691" w14:textId="77777777" w:rsidR="004B4B59" w:rsidRPr="007F7BA0" w:rsidRDefault="004B4B59" w:rsidP="007F7BA0">
      <w:pPr>
        <w:pStyle w:val="Sinespaciado"/>
        <w:tabs>
          <w:tab w:val="left" w:pos="1418"/>
          <w:tab w:val="left" w:pos="2880"/>
        </w:tabs>
        <w:autoSpaceDE w:val="0"/>
        <w:autoSpaceDN w:val="0"/>
        <w:spacing w:line="276" w:lineRule="auto"/>
        <w:jc w:val="both"/>
        <w:rPr>
          <w:rFonts w:ascii="Arial" w:eastAsia="Times New Roman" w:hAnsi="Arial" w:cs="Arial"/>
          <w:lang w:eastAsia="es-ES"/>
        </w:rPr>
      </w:pPr>
    </w:p>
    <w:p w14:paraId="6CD600CA" w14:textId="77777777" w:rsidR="007A4D91" w:rsidRPr="007F7BA0" w:rsidRDefault="007A4D91" w:rsidP="007F7BA0">
      <w:pPr>
        <w:pStyle w:val="Prrafodelista"/>
        <w:numPr>
          <w:ilvl w:val="0"/>
          <w:numId w:val="23"/>
        </w:numPr>
        <w:tabs>
          <w:tab w:val="left" w:pos="1276"/>
          <w:tab w:val="left" w:pos="1418"/>
          <w:tab w:val="left" w:pos="2880"/>
        </w:tabs>
        <w:autoSpaceDE w:val="0"/>
        <w:autoSpaceDN w:val="0"/>
        <w:spacing w:line="276" w:lineRule="auto"/>
        <w:ind w:left="0" w:firstLine="0"/>
        <w:rPr>
          <w:rFonts w:cs="Arial"/>
          <w:sz w:val="22"/>
          <w:szCs w:val="22"/>
          <w:lang w:val="es-CO"/>
        </w:rPr>
      </w:pPr>
      <w:r w:rsidRPr="007F7BA0">
        <w:rPr>
          <w:rFonts w:cs="Arial"/>
          <w:b/>
          <w:sz w:val="22"/>
          <w:szCs w:val="22"/>
          <w:lang w:val="es-CO"/>
        </w:rPr>
        <w:t xml:space="preserve">Representante Legal. </w:t>
      </w:r>
      <w:r w:rsidRPr="007F7BA0">
        <w:rPr>
          <w:rFonts w:cs="Arial"/>
          <w:sz w:val="22"/>
          <w:szCs w:val="22"/>
          <w:lang w:val="es-CO"/>
        </w:rPr>
        <w:t>La representación legal estará a cargo de</w:t>
      </w:r>
      <w:r w:rsidRPr="007F7BA0">
        <w:rPr>
          <w:rFonts w:cs="Arial"/>
          <w:b/>
          <w:sz w:val="22"/>
          <w:szCs w:val="22"/>
          <w:lang w:val="es-CO"/>
        </w:rPr>
        <w:t xml:space="preserve"> </w:t>
      </w:r>
      <w:r w:rsidRPr="007F7BA0">
        <w:rPr>
          <w:rFonts w:cs="Arial"/>
          <w:sz w:val="22"/>
          <w:szCs w:val="22"/>
          <w:lang w:val="es-CO"/>
        </w:rPr>
        <w:t xml:space="preserve">una persona natural o jurídica, designado por la Asamblea General de Asociados. </w:t>
      </w:r>
    </w:p>
    <w:p w14:paraId="68E93699" w14:textId="77777777" w:rsidR="007A4D91" w:rsidRPr="007F7BA0" w:rsidRDefault="007A4D91" w:rsidP="007F7BA0">
      <w:pPr>
        <w:pStyle w:val="Sinespaciado"/>
        <w:tabs>
          <w:tab w:val="left" w:pos="1418"/>
          <w:tab w:val="left" w:pos="2880"/>
        </w:tabs>
        <w:autoSpaceDE w:val="0"/>
        <w:autoSpaceDN w:val="0"/>
        <w:spacing w:line="276" w:lineRule="auto"/>
        <w:jc w:val="both"/>
        <w:rPr>
          <w:rFonts w:ascii="Arial" w:hAnsi="Arial" w:cs="Arial"/>
        </w:rPr>
      </w:pPr>
    </w:p>
    <w:p w14:paraId="55E0771A" w14:textId="77777777" w:rsidR="007A4D91" w:rsidRPr="007F7BA0" w:rsidRDefault="007A4D91" w:rsidP="007F7BA0">
      <w:pPr>
        <w:pStyle w:val="Sinespaciado"/>
        <w:spacing w:line="276" w:lineRule="auto"/>
        <w:jc w:val="both"/>
        <w:rPr>
          <w:rFonts w:ascii="Arial" w:hAnsi="Arial" w:cs="Arial"/>
        </w:rPr>
      </w:pPr>
      <w:r w:rsidRPr="007F7BA0">
        <w:rPr>
          <w:rFonts w:ascii="Arial" w:hAnsi="Arial" w:cs="Arial"/>
        </w:rPr>
        <w:t xml:space="preserve">El Representante Legal será nombrado para periodos de </w:t>
      </w:r>
      <w:r w:rsidRPr="007F7BA0">
        <w:rPr>
          <w:rFonts w:ascii="Arial" w:hAnsi="Arial" w:cs="Arial"/>
          <w:color w:val="000000" w:themeColor="text1"/>
        </w:rPr>
        <w:t xml:space="preserve">un (1) año </w:t>
      </w:r>
      <w:r w:rsidRPr="007F7BA0">
        <w:rPr>
          <w:rFonts w:ascii="Arial" w:hAnsi="Arial" w:cs="Arial"/>
        </w:rPr>
        <w:t>prorrogable indefinidamente si se quiere. En caso de que no se realice un nuevo nombramiento, el Representante Legal y sus suplentes continuarán en el ejercicio de sus cargos hasta tanto no se efectúe una nueva designación.</w:t>
      </w:r>
      <w:r w:rsidR="00242083" w:rsidRPr="007F7BA0">
        <w:rPr>
          <w:rFonts w:ascii="Arial" w:hAnsi="Arial" w:cs="Arial"/>
        </w:rPr>
        <w:t xml:space="preserve"> El representante legal podrá ser de manera concomitante miembro de la Junta Directiva, pero considerándose como órganos independientes.</w:t>
      </w:r>
    </w:p>
    <w:p w14:paraId="1F461363" w14:textId="77777777" w:rsidR="007A4D91" w:rsidRPr="007F7BA0" w:rsidRDefault="007A4D91" w:rsidP="007F7BA0">
      <w:pPr>
        <w:pStyle w:val="Sinespaciado"/>
        <w:spacing w:line="276" w:lineRule="auto"/>
        <w:jc w:val="both"/>
        <w:rPr>
          <w:rFonts w:ascii="Arial" w:hAnsi="Arial" w:cs="Arial"/>
        </w:rPr>
      </w:pPr>
    </w:p>
    <w:p w14:paraId="5E6288DE" w14:textId="77777777" w:rsidR="007A4D91" w:rsidRPr="007F7BA0" w:rsidRDefault="007A4D91" w:rsidP="007F7BA0">
      <w:pPr>
        <w:spacing w:line="276" w:lineRule="auto"/>
        <w:rPr>
          <w:rFonts w:cs="Arial"/>
          <w:sz w:val="22"/>
          <w:szCs w:val="22"/>
          <w:lang w:val="es-CO"/>
        </w:rPr>
      </w:pPr>
      <w:r w:rsidRPr="007F7BA0">
        <w:rPr>
          <w:rFonts w:cs="Arial"/>
          <w:sz w:val="22"/>
          <w:szCs w:val="22"/>
          <w:lang w:val="es-CO"/>
        </w:rPr>
        <w:lastRenderedPageBreak/>
        <w:t>La cesación de las funciones del Representante Legal, por cualquier causa, no dará lugar a ninguna indemnización de cualquier naturaleza, diferente de aquellas que le corresponden conforme a la ley laboral, si fuere el caso. La revocación por parte de la Asamblea General de Asociados no tendrá que estar motivada y podrá realizarse en cualquier tiempo.</w:t>
      </w:r>
    </w:p>
    <w:p w14:paraId="05298691" w14:textId="77777777" w:rsidR="007A4D91" w:rsidRPr="007F7BA0" w:rsidRDefault="007A4D91" w:rsidP="007F7BA0">
      <w:pPr>
        <w:spacing w:line="276" w:lineRule="auto"/>
        <w:rPr>
          <w:rFonts w:cs="Arial"/>
          <w:sz w:val="22"/>
          <w:szCs w:val="22"/>
          <w:lang w:val="es-CO"/>
        </w:rPr>
      </w:pPr>
    </w:p>
    <w:p w14:paraId="251C1AF4" w14:textId="0F2CF05C" w:rsidR="007A4D91" w:rsidRPr="007F7BA0" w:rsidRDefault="007A4D91" w:rsidP="007F7BA0">
      <w:pPr>
        <w:pStyle w:val="Sinespaciado"/>
        <w:spacing w:line="276" w:lineRule="auto"/>
        <w:jc w:val="both"/>
        <w:rPr>
          <w:rFonts w:ascii="Arial" w:hAnsi="Arial" w:cs="Arial"/>
          <w:color w:val="000000" w:themeColor="text1"/>
        </w:rPr>
      </w:pPr>
      <w:r w:rsidRPr="007F7BA0">
        <w:rPr>
          <w:rFonts w:ascii="Arial" w:hAnsi="Arial" w:cs="Arial"/>
          <w:color w:val="000000" w:themeColor="text1"/>
        </w:rPr>
        <w:t xml:space="preserve">La </w:t>
      </w:r>
      <w:r w:rsidR="007F7BA0" w:rsidRPr="007F7BA0">
        <w:rPr>
          <w:rFonts w:ascii="Arial" w:hAnsi="Arial" w:cs="Arial"/>
          <w:color w:val="000000" w:themeColor="text1"/>
        </w:rPr>
        <w:t>Fundación</w:t>
      </w:r>
      <w:r w:rsidRPr="007F7BA0">
        <w:rPr>
          <w:rFonts w:ascii="Arial" w:hAnsi="Arial" w:cs="Arial"/>
          <w:color w:val="000000" w:themeColor="text1"/>
        </w:rPr>
        <w:t xml:space="preserve"> podrá tener un Representante Legal suplente, quien podrá reemplazar al representante legal, con las mismas atribuciones, en sus faltas absolutas y en sus faltas temporales o accidentales, así como también para los actos en los cuales el representante legal se encuentre impedido. El representante legal suplente será nombrado igualmente por la Asamblea General de Asociados para igual período y en la misma oportunidad que el representante legal principal.</w:t>
      </w:r>
    </w:p>
    <w:p w14:paraId="4242D7E9" w14:textId="77777777" w:rsidR="007A4D91" w:rsidRPr="007F7BA0" w:rsidRDefault="007A4D91" w:rsidP="007F7BA0">
      <w:pPr>
        <w:pStyle w:val="Sinespaciado"/>
        <w:spacing w:line="276" w:lineRule="auto"/>
        <w:jc w:val="both"/>
        <w:rPr>
          <w:rFonts w:ascii="Arial" w:hAnsi="Arial" w:cs="Arial"/>
          <w:color w:val="000000" w:themeColor="text1"/>
        </w:rPr>
      </w:pPr>
    </w:p>
    <w:p w14:paraId="1961D43F" w14:textId="77777777" w:rsidR="007A4D91" w:rsidRPr="007F7BA0" w:rsidRDefault="007A4D91" w:rsidP="007F7BA0">
      <w:pPr>
        <w:spacing w:line="276" w:lineRule="auto"/>
        <w:rPr>
          <w:rFonts w:cs="Arial"/>
          <w:sz w:val="22"/>
          <w:szCs w:val="22"/>
          <w:lang w:val="es-CO"/>
        </w:rPr>
      </w:pPr>
      <w:r w:rsidRPr="007F7BA0">
        <w:rPr>
          <w:rFonts w:cs="Arial"/>
          <w:sz w:val="22"/>
          <w:szCs w:val="22"/>
          <w:lang w:val="es-CO"/>
        </w:rPr>
        <w:t>Toda remuneración a que tuviere derecho el Representante Legal y sus suplentes, deberá ser aprobada por la Asamblea General de Asociados.</w:t>
      </w:r>
    </w:p>
    <w:p w14:paraId="59183D1E" w14:textId="77777777" w:rsidR="007A4D91" w:rsidRPr="007F7BA0" w:rsidRDefault="007A4D91" w:rsidP="007F7BA0">
      <w:pPr>
        <w:spacing w:line="276" w:lineRule="auto"/>
        <w:rPr>
          <w:rFonts w:cs="Arial"/>
          <w:sz w:val="22"/>
          <w:szCs w:val="22"/>
          <w:lang w:val="es-CO"/>
        </w:rPr>
      </w:pPr>
    </w:p>
    <w:p w14:paraId="11ED85A3" w14:textId="34864331" w:rsidR="007A4D91" w:rsidRPr="007F7BA0" w:rsidRDefault="007A4D91" w:rsidP="007F7BA0">
      <w:pPr>
        <w:pStyle w:val="Prrafodelista"/>
        <w:numPr>
          <w:ilvl w:val="0"/>
          <w:numId w:val="23"/>
        </w:numPr>
        <w:tabs>
          <w:tab w:val="left" w:pos="1276"/>
          <w:tab w:val="left" w:pos="1418"/>
          <w:tab w:val="left" w:pos="2880"/>
        </w:tabs>
        <w:autoSpaceDE w:val="0"/>
        <w:autoSpaceDN w:val="0"/>
        <w:spacing w:line="276" w:lineRule="auto"/>
        <w:ind w:left="0" w:firstLine="0"/>
        <w:rPr>
          <w:rFonts w:cs="Arial"/>
          <w:sz w:val="22"/>
          <w:szCs w:val="22"/>
          <w:lang w:val="es-CO"/>
        </w:rPr>
      </w:pPr>
      <w:r w:rsidRPr="007F7BA0">
        <w:rPr>
          <w:rFonts w:cs="Arial"/>
          <w:b/>
          <w:sz w:val="22"/>
          <w:szCs w:val="22"/>
          <w:lang w:val="es-CO"/>
        </w:rPr>
        <w:t xml:space="preserve">Funciones y facultades del Representante Legal. </w:t>
      </w:r>
      <w:r w:rsidRPr="007F7BA0">
        <w:rPr>
          <w:rFonts w:cs="Arial"/>
          <w:sz w:val="22"/>
          <w:szCs w:val="22"/>
          <w:lang w:val="es-CO"/>
        </w:rPr>
        <w:t xml:space="preserve">La </w:t>
      </w:r>
      <w:r w:rsidR="007F7BA0" w:rsidRPr="007F7BA0">
        <w:rPr>
          <w:rFonts w:cs="Arial"/>
          <w:sz w:val="22"/>
          <w:szCs w:val="22"/>
          <w:lang w:val="es-CO"/>
        </w:rPr>
        <w:t>Fundación</w:t>
      </w:r>
      <w:r w:rsidRPr="007F7BA0">
        <w:rPr>
          <w:rFonts w:cs="Arial"/>
          <w:sz w:val="22"/>
          <w:szCs w:val="22"/>
          <w:lang w:val="es-CO"/>
        </w:rPr>
        <w:t xml:space="preserve"> será gerenciada, administrada y representada legalmente ante terceros por el Representante Legal, quien podrá celebrar o ejecutar todos los actos y contratos comprendidos en el objeto social o que se relacionen directamente con la existencia y funcionamiento de la </w:t>
      </w:r>
      <w:r w:rsidR="007F7BA0" w:rsidRPr="007F7BA0">
        <w:rPr>
          <w:rFonts w:cs="Arial"/>
          <w:sz w:val="22"/>
          <w:szCs w:val="22"/>
          <w:lang w:val="es-CO"/>
        </w:rPr>
        <w:t>Fundación</w:t>
      </w:r>
      <w:r w:rsidRPr="007F7BA0">
        <w:rPr>
          <w:rFonts w:cs="Arial"/>
          <w:sz w:val="22"/>
          <w:szCs w:val="22"/>
          <w:lang w:val="es-CO"/>
        </w:rPr>
        <w:t>.</w:t>
      </w:r>
    </w:p>
    <w:p w14:paraId="602C7A9B" w14:textId="77777777" w:rsidR="007A4D91" w:rsidRPr="007F7BA0" w:rsidRDefault="007A4D91" w:rsidP="007F7BA0">
      <w:pPr>
        <w:pStyle w:val="Sinespaciado"/>
        <w:spacing w:line="276" w:lineRule="auto"/>
        <w:jc w:val="both"/>
        <w:rPr>
          <w:rFonts w:ascii="Arial" w:hAnsi="Arial" w:cs="Arial"/>
        </w:rPr>
      </w:pPr>
    </w:p>
    <w:p w14:paraId="25687596" w14:textId="77777777" w:rsidR="007A4D91" w:rsidRPr="007F7BA0" w:rsidRDefault="007A4D91" w:rsidP="007F7BA0">
      <w:pPr>
        <w:pStyle w:val="Textoindependiente2"/>
        <w:spacing w:line="276" w:lineRule="auto"/>
        <w:rPr>
          <w:rFonts w:ascii="Arial" w:hAnsi="Arial" w:cs="Arial"/>
          <w:sz w:val="22"/>
          <w:szCs w:val="22"/>
        </w:rPr>
      </w:pPr>
      <w:r w:rsidRPr="007F7BA0">
        <w:rPr>
          <w:rFonts w:ascii="Arial" w:hAnsi="Arial" w:cs="Arial"/>
          <w:sz w:val="22"/>
          <w:szCs w:val="22"/>
        </w:rPr>
        <w:t>Entre otras las siguientes serán funciones del Representante Legal:</w:t>
      </w:r>
    </w:p>
    <w:p w14:paraId="3373B6D6" w14:textId="77777777" w:rsidR="007A4D91" w:rsidRPr="007F7BA0" w:rsidRDefault="007A4D91" w:rsidP="007F7BA0">
      <w:pPr>
        <w:pStyle w:val="Sinespaciado"/>
        <w:spacing w:line="276" w:lineRule="auto"/>
        <w:rPr>
          <w:rFonts w:ascii="Arial" w:hAnsi="Arial" w:cs="Arial"/>
        </w:rPr>
      </w:pPr>
    </w:p>
    <w:p w14:paraId="793A042F" w14:textId="474D13A9" w:rsidR="007A4D91" w:rsidRPr="007F7BA0" w:rsidRDefault="007A4D91" w:rsidP="007F7BA0">
      <w:pPr>
        <w:pStyle w:val="Sinespaciado"/>
        <w:numPr>
          <w:ilvl w:val="0"/>
          <w:numId w:val="27"/>
        </w:numPr>
        <w:autoSpaceDE w:val="0"/>
        <w:autoSpaceDN w:val="0"/>
        <w:spacing w:line="276" w:lineRule="auto"/>
        <w:jc w:val="both"/>
        <w:rPr>
          <w:rFonts w:ascii="Arial" w:hAnsi="Arial" w:cs="Arial"/>
        </w:rPr>
      </w:pPr>
      <w:r w:rsidRPr="007F7BA0">
        <w:rPr>
          <w:rFonts w:ascii="Arial" w:hAnsi="Arial" w:cs="Arial"/>
        </w:rPr>
        <w:t xml:space="preserve">Ejercer la representación legal, tanto judicial como extrajudicial, de la </w:t>
      </w:r>
      <w:r w:rsidR="007F7BA0" w:rsidRPr="007F7BA0">
        <w:rPr>
          <w:rFonts w:ascii="Arial" w:hAnsi="Arial" w:cs="Arial"/>
        </w:rPr>
        <w:t>Fundación</w:t>
      </w:r>
      <w:r w:rsidRPr="007F7BA0">
        <w:rPr>
          <w:rFonts w:ascii="Arial" w:hAnsi="Arial" w:cs="Arial"/>
        </w:rPr>
        <w:t>.</w:t>
      </w:r>
    </w:p>
    <w:p w14:paraId="41BF741D" w14:textId="77777777" w:rsidR="00EB4264" w:rsidRPr="007F7BA0" w:rsidRDefault="00EB4264" w:rsidP="007F7BA0">
      <w:pPr>
        <w:pStyle w:val="Sinespaciado"/>
        <w:autoSpaceDE w:val="0"/>
        <w:autoSpaceDN w:val="0"/>
        <w:spacing w:line="276" w:lineRule="auto"/>
        <w:ind w:left="360"/>
        <w:jc w:val="both"/>
        <w:rPr>
          <w:rFonts w:ascii="Arial" w:hAnsi="Arial" w:cs="Arial"/>
        </w:rPr>
      </w:pPr>
    </w:p>
    <w:p w14:paraId="68D64BE2" w14:textId="318EFA95" w:rsidR="007A4D91" w:rsidRPr="007F7BA0" w:rsidRDefault="007A4D91" w:rsidP="007F7BA0">
      <w:pPr>
        <w:pStyle w:val="Sinespaciado"/>
        <w:numPr>
          <w:ilvl w:val="0"/>
          <w:numId w:val="27"/>
        </w:numPr>
        <w:autoSpaceDE w:val="0"/>
        <w:autoSpaceDN w:val="0"/>
        <w:spacing w:line="276" w:lineRule="auto"/>
        <w:jc w:val="both"/>
        <w:rPr>
          <w:rFonts w:ascii="Arial" w:hAnsi="Arial" w:cs="Arial"/>
        </w:rPr>
      </w:pPr>
      <w:r w:rsidRPr="007F7BA0">
        <w:rPr>
          <w:rFonts w:ascii="Arial" w:hAnsi="Arial" w:cs="Arial"/>
        </w:rPr>
        <w:t xml:space="preserve">Convocar y presidir con los límites que señalan los presentes estatutos, todas las Asambleas Generales y actos sociales de la </w:t>
      </w:r>
      <w:r w:rsidR="007F7BA0" w:rsidRPr="007F7BA0">
        <w:rPr>
          <w:rFonts w:ascii="Arial" w:hAnsi="Arial" w:cs="Arial"/>
        </w:rPr>
        <w:t>Fundación</w:t>
      </w:r>
      <w:r w:rsidRPr="007F7BA0">
        <w:rPr>
          <w:rFonts w:ascii="Arial" w:hAnsi="Arial" w:cs="Arial"/>
        </w:rPr>
        <w:t>.</w:t>
      </w:r>
    </w:p>
    <w:p w14:paraId="002A04A8" w14:textId="77777777" w:rsidR="00EB4264" w:rsidRPr="007F7BA0" w:rsidRDefault="00EB4264" w:rsidP="007F7BA0">
      <w:pPr>
        <w:pStyle w:val="Sinespaciado"/>
        <w:autoSpaceDE w:val="0"/>
        <w:autoSpaceDN w:val="0"/>
        <w:spacing w:line="276" w:lineRule="auto"/>
        <w:ind w:left="360"/>
        <w:jc w:val="both"/>
        <w:rPr>
          <w:rFonts w:ascii="Arial" w:hAnsi="Arial" w:cs="Arial"/>
        </w:rPr>
      </w:pPr>
    </w:p>
    <w:p w14:paraId="6701558E" w14:textId="2CE6257E" w:rsidR="007A4D91" w:rsidRPr="007F7BA0" w:rsidRDefault="007A4D91" w:rsidP="007F7BA0">
      <w:pPr>
        <w:pStyle w:val="Sinespaciado"/>
        <w:numPr>
          <w:ilvl w:val="0"/>
          <w:numId w:val="27"/>
        </w:numPr>
        <w:autoSpaceDE w:val="0"/>
        <w:autoSpaceDN w:val="0"/>
        <w:spacing w:line="276" w:lineRule="auto"/>
        <w:jc w:val="both"/>
        <w:rPr>
          <w:rFonts w:ascii="Arial" w:hAnsi="Arial" w:cs="Arial"/>
        </w:rPr>
      </w:pPr>
      <w:r w:rsidRPr="007F7BA0">
        <w:rPr>
          <w:rFonts w:ascii="Arial" w:hAnsi="Arial" w:cs="Arial"/>
        </w:rPr>
        <w:t xml:space="preserve">Administrar los negocios de la </w:t>
      </w:r>
      <w:r w:rsidR="007F7BA0" w:rsidRPr="007F7BA0">
        <w:rPr>
          <w:rFonts w:ascii="Arial" w:hAnsi="Arial" w:cs="Arial"/>
        </w:rPr>
        <w:t>Fundación</w:t>
      </w:r>
      <w:r w:rsidRPr="007F7BA0">
        <w:rPr>
          <w:rFonts w:ascii="Arial" w:hAnsi="Arial" w:cs="Arial"/>
        </w:rPr>
        <w:t>, ejecutando a nombre de ella toda clase de actos o contratos.</w:t>
      </w:r>
    </w:p>
    <w:p w14:paraId="393C0F17" w14:textId="77777777" w:rsidR="00EB4264" w:rsidRPr="007F7BA0" w:rsidRDefault="00EB4264" w:rsidP="007F7BA0">
      <w:pPr>
        <w:pStyle w:val="Sinespaciado"/>
        <w:autoSpaceDE w:val="0"/>
        <w:autoSpaceDN w:val="0"/>
        <w:spacing w:line="276" w:lineRule="auto"/>
        <w:ind w:left="360"/>
        <w:jc w:val="both"/>
        <w:rPr>
          <w:rFonts w:ascii="Arial" w:hAnsi="Arial" w:cs="Arial"/>
        </w:rPr>
      </w:pPr>
    </w:p>
    <w:p w14:paraId="501BB9CD" w14:textId="6DFEB0E6" w:rsidR="007A4D91" w:rsidRPr="007F7BA0" w:rsidRDefault="007A4D91" w:rsidP="007F7BA0">
      <w:pPr>
        <w:pStyle w:val="Sinespaciado"/>
        <w:numPr>
          <w:ilvl w:val="0"/>
          <w:numId w:val="27"/>
        </w:numPr>
        <w:autoSpaceDE w:val="0"/>
        <w:autoSpaceDN w:val="0"/>
        <w:spacing w:line="276" w:lineRule="auto"/>
        <w:jc w:val="both"/>
        <w:rPr>
          <w:rFonts w:ascii="Arial" w:hAnsi="Arial" w:cs="Arial"/>
        </w:rPr>
      </w:pPr>
      <w:r w:rsidRPr="007F7BA0">
        <w:rPr>
          <w:rFonts w:ascii="Arial" w:hAnsi="Arial" w:cs="Arial"/>
        </w:rPr>
        <w:t xml:space="preserve">Velar por los intereses de la </w:t>
      </w:r>
      <w:r w:rsidR="007F7BA0" w:rsidRPr="007F7BA0">
        <w:rPr>
          <w:rFonts w:ascii="Arial" w:hAnsi="Arial" w:cs="Arial"/>
        </w:rPr>
        <w:t>Fundación</w:t>
      </w:r>
      <w:r w:rsidRPr="007F7BA0">
        <w:rPr>
          <w:rFonts w:ascii="Arial" w:hAnsi="Arial" w:cs="Arial"/>
        </w:rPr>
        <w:t xml:space="preserve"> debiendo firmar las actas, contratos, convenios, correspondencia especial, memorias y todos los documentos necesarios.</w:t>
      </w:r>
    </w:p>
    <w:p w14:paraId="52B3BC26" w14:textId="77777777" w:rsidR="00EB4264" w:rsidRPr="007F7BA0" w:rsidRDefault="00EB4264" w:rsidP="007F7BA0">
      <w:pPr>
        <w:pStyle w:val="Sinespaciado"/>
        <w:autoSpaceDE w:val="0"/>
        <w:autoSpaceDN w:val="0"/>
        <w:spacing w:line="276" w:lineRule="auto"/>
        <w:ind w:left="360"/>
        <w:jc w:val="both"/>
        <w:rPr>
          <w:rFonts w:ascii="Arial" w:hAnsi="Arial" w:cs="Arial"/>
        </w:rPr>
      </w:pPr>
    </w:p>
    <w:p w14:paraId="5445CD01" w14:textId="3890768A" w:rsidR="007A4D91" w:rsidRPr="007F7BA0" w:rsidRDefault="007A4D91" w:rsidP="007F7BA0">
      <w:pPr>
        <w:pStyle w:val="Sinespaciado"/>
        <w:numPr>
          <w:ilvl w:val="0"/>
          <w:numId w:val="27"/>
        </w:numPr>
        <w:autoSpaceDE w:val="0"/>
        <w:autoSpaceDN w:val="0"/>
        <w:spacing w:line="276" w:lineRule="auto"/>
        <w:jc w:val="both"/>
        <w:rPr>
          <w:rFonts w:ascii="Arial" w:hAnsi="Arial" w:cs="Arial"/>
        </w:rPr>
      </w:pPr>
      <w:r w:rsidRPr="007F7BA0">
        <w:rPr>
          <w:rFonts w:ascii="Arial" w:hAnsi="Arial" w:cs="Arial"/>
        </w:rPr>
        <w:t xml:space="preserve">Entablar las acciones legales frente a quienes malversen, destruyan o dañen los fondos o bienes de la </w:t>
      </w:r>
      <w:r w:rsidR="007F7BA0" w:rsidRPr="007F7BA0">
        <w:rPr>
          <w:rFonts w:ascii="Arial" w:hAnsi="Arial" w:cs="Arial"/>
        </w:rPr>
        <w:t>Fundación</w:t>
      </w:r>
      <w:r w:rsidRPr="007F7BA0">
        <w:rPr>
          <w:rFonts w:ascii="Arial" w:hAnsi="Arial" w:cs="Arial"/>
        </w:rPr>
        <w:t>.</w:t>
      </w:r>
    </w:p>
    <w:p w14:paraId="14D678FB" w14:textId="77777777" w:rsidR="00EB4264" w:rsidRPr="007F7BA0" w:rsidRDefault="00EB4264" w:rsidP="007F7BA0">
      <w:pPr>
        <w:pStyle w:val="Sinespaciado"/>
        <w:autoSpaceDE w:val="0"/>
        <w:autoSpaceDN w:val="0"/>
        <w:spacing w:line="276" w:lineRule="auto"/>
        <w:ind w:left="360"/>
        <w:jc w:val="both"/>
        <w:rPr>
          <w:rFonts w:ascii="Arial" w:hAnsi="Arial" w:cs="Arial"/>
        </w:rPr>
      </w:pPr>
    </w:p>
    <w:p w14:paraId="02EBF1F4" w14:textId="77777777" w:rsidR="007A4D91" w:rsidRPr="007F7BA0" w:rsidRDefault="007A4D91" w:rsidP="007F7BA0">
      <w:pPr>
        <w:pStyle w:val="Sinespaciado"/>
        <w:numPr>
          <w:ilvl w:val="0"/>
          <w:numId w:val="27"/>
        </w:numPr>
        <w:autoSpaceDE w:val="0"/>
        <w:autoSpaceDN w:val="0"/>
        <w:spacing w:line="276" w:lineRule="auto"/>
        <w:jc w:val="both"/>
        <w:rPr>
          <w:rFonts w:ascii="Arial" w:hAnsi="Arial" w:cs="Arial"/>
        </w:rPr>
      </w:pPr>
      <w:r w:rsidRPr="007F7BA0">
        <w:rPr>
          <w:rFonts w:ascii="Arial" w:hAnsi="Arial" w:cs="Arial"/>
        </w:rPr>
        <w:t xml:space="preserve">Ordenar los gastos y los pagos, dentro de sus limitaciones. </w:t>
      </w:r>
    </w:p>
    <w:p w14:paraId="30ADDD08" w14:textId="77777777" w:rsidR="00EB4264" w:rsidRPr="007F7BA0" w:rsidRDefault="00EB4264" w:rsidP="007F7BA0">
      <w:pPr>
        <w:pStyle w:val="Sinespaciado"/>
        <w:autoSpaceDE w:val="0"/>
        <w:autoSpaceDN w:val="0"/>
        <w:spacing w:line="276" w:lineRule="auto"/>
        <w:ind w:left="360"/>
        <w:jc w:val="both"/>
        <w:rPr>
          <w:rFonts w:ascii="Arial" w:hAnsi="Arial" w:cs="Arial"/>
        </w:rPr>
      </w:pPr>
    </w:p>
    <w:p w14:paraId="19054903" w14:textId="09F4FEA4" w:rsidR="007A4D91" w:rsidRPr="007F7BA0" w:rsidRDefault="007A4D91" w:rsidP="007F7BA0">
      <w:pPr>
        <w:pStyle w:val="Sinespaciado"/>
        <w:numPr>
          <w:ilvl w:val="0"/>
          <w:numId w:val="27"/>
        </w:numPr>
        <w:autoSpaceDE w:val="0"/>
        <w:autoSpaceDN w:val="0"/>
        <w:spacing w:line="276" w:lineRule="auto"/>
        <w:jc w:val="both"/>
        <w:rPr>
          <w:rFonts w:ascii="Arial" w:hAnsi="Arial" w:cs="Arial"/>
        </w:rPr>
      </w:pPr>
      <w:r w:rsidRPr="007F7BA0">
        <w:rPr>
          <w:rFonts w:ascii="Arial" w:hAnsi="Arial" w:cs="Arial"/>
        </w:rPr>
        <w:lastRenderedPageBreak/>
        <w:t xml:space="preserve">Aprobar los actos y contratos que comprometan a la </w:t>
      </w:r>
      <w:r w:rsidR="007F7BA0" w:rsidRPr="007F7BA0">
        <w:rPr>
          <w:rFonts w:ascii="Arial" w:hAnsi="Arial" w:cs="Arial"/>
        </w:rPr>
        <w:t>Fundación</w:t>
      </w:r>
      <w:r w:rsidRPr="007F7BA0">
        <w:rPr>
          <w:rFonts w:ascii="Arial" w:hAnsi="Arial" w:cs="Arial"/>
        </w:rPr>
        <w:t xml:space="preserve"> y los que señalen los estatutos, reglamentos, acuerdos de la Asamblea, resoluciones o demás documentos. </w:t>
      </w:r>
    </w:p>
    <w:p w14:paraId="7ACEBF0B" w14:textId="77777777" w:rsidR="00EB4264" w:rsidRPr="007F7BA0" w:rsidRDefault="00EB4264" w:rsidP="007F7BA0">
      <w:pPr>
        <w:pStyle w:val="Sinespaciado"/>
        <w:autoSpaceDE w:val="0"/>
        <w:autoSpaceDN w:val="0"/>
        <w:spacing w:line="276" w:lineRule="auto"/>
        <w:ind w:left="360"/>
        <w:jc w:val="both"/>
        <w:rPr>
          <w:rFonts w:ascii="Arial" w:hAnsi="Arial" w:cs="Arial"/>
        </w:rPr>
      </w:pPr>
    </w:p>
    <w:p w14:paraId="688409B9" w14:textId="362CDF6B" w:rsidR="007A4D91" w:rsidRPr="007F7BA0" w:rsidRDefault="007A4D91" w:rsidP="007F7BA0">
      <w:pPr>
        <w:pStyle w:val="Sinespaciado"/>
        <w:numPr>
          <w:ilvl w:val="0"/>
          <w:numId w:val="27"/>
        </w:numPr>
        <w:autoSpaceDE w:val="0"/>
        <w:autoSpaceDN w:val="0"/>
        <w:spacing w:line="276" w:lineRule="auto"/>
        <w:jc w:val="both"/>
        <w:rPr>
          <w:rFonts w:ascii="Arial" w:hAnsi="Arial" w:cs="Arial"/>
        </w:rPr>
      </w:pPr>
      <w:r w:rsidRPr="007F7BA0">
        <w:rPr>
          <w:rFonts w:ascii="Arial" w:hAnsi="Arial" w:cs="Arial"/>
        </w:rPr>
        <w:t xml:space="preserve">Presentar a la Asamblea General de Asociados informe de gestión sobre la marcha de la </w:t>
      </w:r>
      <w:r w:rsidR="007F7BA0" w:rsidRPr="007F7BA0">
        <w:rPr>
          <w:rFonts w:ascii="Arial" w:hAnsi="Arial" w:cs="Arial"/>
        </w:rPr>
        <w:t>Fundación</w:t>
      </w:r>
      <w:r w:rsidRPr="007F7BA0">
        <w:rPr>
          <w:rFonts w:ascii="Arial" w:hAnsi="Arial" w:cs="Arial"/>
        </w:rPr>
        <w:t xml:space="preserve"> y en las reuniones extraordinarias explicaciones sobre los motivos de la convocatoria.</w:t>
      </w:r>
    </w:p>
    <w:p w14:paraId="2C75DA72" w14:textId="77777777" w:rsidR="00EB4264" w:rsidRPr="007F7BA0" w:rsidRDefault="00EB4264" w:rsidP="007F7BA0">
      <w:pPr>
        <w:pStyle w:val="Sinespaciado"/>
        <w:autoSpaceDE w:val="0"/>
        <w:autoSpaceDN w:val="0"/>
        <w:spacing w:line="276" w:lineRule="auto"/>
        <w:ind w:left="360"/>
        <w:jc w:val="both"/>
        <w:rPr>
          <w:rFonts w:ascii="Arial" w:hAnsi="Arial" w:cs="Arial"/>
        </w:rPr>
      </w:pPr>
    </w:p>
    <w:p w14:paraId="404A11E5" w14:textId="77777777" w:rsidR="007A4D91" w:rsidRPr="007F7BA0" w:rsidRDefault="007A4D91" w:rsidP="007F7BA0">
      <w:pPr>
        <w:pStyle w:val="Sinespaciado"/>
        <w:numPr>
          <w:ilvl w:val="0"/>
          <w:numId w:val="27"/>
        </w:numPr>
        <w:autoSpaceDE w:val="0"/>
        <w:autoSpaceDN w:val="0"/>
        <w:spacing w:line="276" w:lineRule="auto"/>
        <w:jc w:val="both"/>
        <w:rPr>
          <w:rFonts w:ascii="Arial" w:hAnsi="Arial" w:cs="Arial"/>
        </w:rPr>
      </w:pPr>
      <w:r w:rsidRPr="007F7BA0">
        <w:rPr>
          <w:rFonts w:ascii="Arial" w:hAnsi="Arial" w:cs="Arial"/>
        </w:rPr>
        <w:t>Hacer cumplir la Ley, los estatutos, los reglamentos internos y los acuerdos de la Asamblea General de Asociados.</w:t>
      </w:r>
    </w:p>
    <w:p w14:paraId="749D46CB" w14:textId="77777777" w:rsidR="00EB4264" w:rsidRPr="007F7BA0" w:rsidRDefault="00EB4264" w:rsidP="007F7BA0">
      <w:pPr>
        <w:pStyle w:val="Sinespaciado"/>
        <w:autoSpaceDE w:val="0"/>
        <w:autoSpaceDN w:val="0"/>
        <w:spacing w:line="276" w:lineRule="auto"/>
        <w:ind w:left="360"/>
        <w:jc w:val="both"/>
        <w:rPr>
          <w:rFonts w:ascii="Arial" w:hAnsi="Arial" w:cs="Arial"/>
        </w:rPr>
      </w:pPr>
    </w:p>
    <w:p w14:paraId="50B1DA53" w14:textId="47EDF5DA" w:rsidR="007A4D91" w:rsidRPr="007F7BA0" w:rsidRDefault="007A4D91" w:rsidP="007F7BA0">
      <w:pPr>
        <w:pStyle w:val="Sinespaciado"/>
        <w:numPr>
          <w:ilvl w:val="0"/>
          <w:numId w:val="27"/>
        </w:numPr>
        <w:autoSpaceDE w:val="0"/>
        <w:autoSpaceDN w:val="0"/>
        <w:spacing w:line="276" w:lineRule="auto"/>
        <w:jc w:val="both"/>
        <w:rPr>
          <w:rFonts w:ascii="Arial" w:hAnsi="Arial" w:cs="Arial"/>
        </w:rPr>
      </w:pPr>
      <w:r w:rsidRPr="007F7BA0">
        <w:rPr>
          <w:rFonts w:ascii="Arial" w:hAnsi="Arial" w:cs="Arial"/>
        </w:rPr>
        <w:t xml:space="preserve">Someter a consideración y aprobación de la Asamblea General de Asociados, los planes, programas y proyectos de la </w:t>
      </w:r>
      <w:r w:rsidR="007F7BA0" w:rsidRPr="007F7BA0">
        <w:rPr>
          <w:rFonts w:ascii="Arial" w:hAnsi="Arial" w:cs="Arial"/>
        </w:rPr>
        <w:t>Fundación</w:t>
      </w:r>
      <w:r w:rsidRPr="007F7BA0">
        <w:rPr>
          <w:rFonts w:ascii="Arial" w:hAnsi="Arial" w:cs="Arial"/>
        </w:rPr>
        <w:t xml:space="preserve">. </w:t>
      </w:r>
    </w:p>
    <w:p w14:paraId="5211704D" w14:textId="77777777" w:rsidR="00EB4264" w:rsidRPr="007F7BA0" w:rsidRDefault="00EB4264" w:rsidP="007F7BA0">
      <w:pPr>
        <w:pStyle w:val="Sinespaciado"/>
        <w:autoSpaceDE w:val="0"/>
        <w:autoSpaceDN w:val="0"/>
        <w:spacing w:line="276" w:lineRule="auto"/>
        <w:ind w:left="360"/>
        <w:jc w:val="both"/>
        <w:rPr>
          <w:rFonts w:ascii="Arial" w:hAnsi="Arial" w:cs="Arial"/>
        </w:rPr>
      </w:pPr>
    </w:p>
    <w:p w14:paraId="020E2520" w14:textId="77777777" w:rsidR="007A4D91" w:rsidRPr="007F7BA0" w:rsidRDefault="007A4D91" w:rsidP="007F7BA0">
      <w:pPr>
        <w:pStyle w:val="Sinespaciado"/>
        <w:numPr>
          <w:ilvl w:val="0"/>
          <w:numId w:val="27"/>
        </w:numPr>
        <w:autoSpaceDE w:val="0"/>
        <w:autoSpaceDN w:val="0"/>
        <w:spacing w:line="276" w:lineRule="auto"/>
        <w:jc w:val="both"/>
        <w:rPr>
          <w:rFonts w:ascii="Arial" w:hAnsi="Arial" w:cs="Arial"/>
        </w:rPr>
      </w:pPr>
      <w:r w:rsidRPr="007F7BA0">
        <w:rPr>
          <w:rFonts w:ascii="Arial" w:hAnsi="Arial" w:cs="Arial"/>
        </w:rPr>
        <w:t>Las demás que correspondan a la naturaleza de su cargo.</w:t>
      </w:r>
    </w:p>
    <w:p w14:paraId="73B2E65B" w14:textId="77777777" w:rsidR="007A4D91" w:rsidRPr="007F7BA0" w:rsidRDefault="007A4D91" w:rsidP="007F7BA0">
      <w:pPr>
        <w:pStyle w:val="Sinespaciado"/>
        <w:spacing w:line="276" w:lineRule="auto"/>
        <w:jc w:val="both"/>
        <w:rPr>
          <w:rFonts w:ascii="Arial" w:hAnsi="Arial" w:cs="Arial"/>
        </w:rPr>
      </w:pPr>
    </w:p>
    <w:p w14:paraId="313C37EF" w14:textId="08D13127" w:rsidR="007A4D91" w:rsidRPr="007F7BA0" w:rsidRDefault="007A4D91" w:rsidP="007F7BA0">
      <w:pPr>
        <w:pStyle w:val="Sinespaciado"/>
        <w:spacing w:line="276" w:lineRule="auto"/>
        <w:jc w:val="both"/>
        <w:rPr>
          <w:rFonts w:ascii="Arial" w:hAnsi="Arial" w:cs="Arial"/>
        </w:rPr>
      </w:pPr>
      <w:r w:rsidRPr="007F7BA0">
        <w:rPr>
          <w:rFonts w:ascii="Arial" w:hAnsi="Arial" w:cs="Arial"/>
        </w:rPr>
        <w:t xml:space="preserve">El Representante Legal se entenderá investido de los más amplios poderes para actuar en todas las circunstancias en nombre de la </w:t>
      </w:r>
      <w:r w:rsidR="007F7BA0" w:rsidRPr="007F7BA0">
        <w:rPr>
          <w:rFonts w:ascii="Arial" w:hAnsi="Arial" w:cs="Arial"/>
        </w:rPr>
        <w:t>Fundación</w:t>
      </w:r>
      <w:r w:rsidRPr="007F7BA0">
        <w:rPr>
          <w:rFonts w:ascii="Arial" w:hAnsi="Arial" w:cs="Arial"/>
        </w:rPr>
        <w:t xml:space="preserve">, con excepción de aquellas facultades que, de acuerdo con los estatutos, se hubieren reservado los Asociados. En las relaciones frente a terceros, la </w:t>
      </w:r>
      <w:r w:rsidR="007F7BA0" w:rsidRPr="007F7BA0">
        <w:rPr>
          <w:rFonts w:ascii="Arial" w:hAnsi="Arial" w:cs="Arial"/>
        </w:rPr>
        <w:t>Fundación</w:t>
      </w:r>
      <w:r w:rsidRPr="007F7BA0">
        <w:rPr>
          <w:rFonts w:ascii="Arial" w:hAnsi="Arial" w:cs="Arial"/>
        </w:rPr>
        <w:t xml:space="preserve"> quedará obligada por los actos y contratos celebrados por el Representante Legal.</w:t>
      </w:r>
    </w:p>
    <w:p w14:paraId="6E3A9494" w14:textId="77777777" w:rsidR="001E1C18" w:rsidRPr="007F7BA0" w:rsidRDefault="001E1C18" w:rsidP="007F7BA0">
      <w:pPr>
        <w:spacing w:line="276" w:lineRule="auto"/>
        <w:rPr>
          <w:rFonts w:cs="Arial"/>
          <w:sz w:val="22"/>
          <w:szCs w:val="22"/>
          <w:lang w:val="es-CO"/>
        </w:rPr>
      </w:pPr>
      <w:bookmarkStart w:id="10" w:name="_Toc49760845"/>
    </w:p>
    <w:bookmarkEnd w:id="10"/>
    <w:p w14:paraId="5862D9EA" w14:textId="77777777" w:rsidR="001E1C18" w:rsidRPr="007F7BA0" w:rsidRDefault="001E1C18" w:rsidP="007F7BA0">
      <w:pPr>
        <w:spacing w:line="276" w:lineRule="auto"/>
        <w:jc w:val="center"/>
        <w:outlineLvl w:val="0"/>
        <w:rPr>
          <w:rFonts w:cs="Arial"/>
          <w:i/>
          <w:sz w:val="22"/>
          <w:szCs w:val="22"/>
          <w:lang w:val="es-CO"/>
        </w:rPr>
      </w:pPr>
      <w:r w:rsidRPr="007F7BA0">
        <w:rPr>
          <w:rFonts w:cs="Arial"/>
          <w:b/>
          <w:sz w:val="22"/>
          <w:szCs w:val="22"/>
          <w:lang w:val="es-CO"/>
        </w:rPr>
        <w:t xml:space="preserve">FISCAL </w:t>
      </w:r>
    </w:p>
    <w:p w14:paraId="634ED26D" w14:textId="77777777" w:rsidR="00E4293F" w:rsidRPr="007F7BA0" w:rsidRDefault="00E4293F" w:rsidP="007F7BA0">
      <w:pPr>
        <w:pStyle w:val="Prrafodelista"/>
        <w:tabs>
          <w:tab w:val="left" w:pos="1276"/>
          <w:tab w:val="left" w:pos="1418"/>
          <w:tab w:val="left" w:pos="2880"/>
        </w:tabs>
        <w:autoSpaceDE w:val="0"/>
        <w:autoSpaceDN w:val="0"/>
        <w:spacing w:line="276" w:lineRule="auto"/>
        <w:ind w:left="0"/>
        <w:rPr>
          <w:rFonts w:cs="Arial"/>
          <w:sz w:val="22"/>
          <w:szCs w:val="22"/>
          <w:lang w:val="es-CO"/>
        </w:rPr>
      </w:pPr>
    </w:p>
    <w:p w14:paraId="61EB996E" w14:textId="1EDC3903" w:rsidR="001E1C18" w:rsidRPr="007F7BA0" w:rsidRDefault="001E1C18" w:rsidP="007F7BA0">
      <w:pPr>
        <w:pStyle w:val="Prrafodelista"/>
        <w:numPr>
          <w:ilvl w:val="0"/>
          <w:numId w:val="23"/>
        </w:numPr>
        <w:tabs>
          <w:tab w:val="left" w:pos="1276"/>
          <w:tab w:val="left" w:pos="1418"/>
          <w:tab w:val="left" w:pos="2880"/>
        </w:tabs>
        <w:autoSpaceDE w:val="0"/>
        <w:autoSpaceDN w:val="0"/>
        <w:spacing w:line="276" w:lineRule="auto"/>
        <w:ind w:left="0" w:firstLine="0"/>
        <w:rPr>
          <w:rFonts w:cs="Arial"/>
          <w:sz w:val="22"/>
          <w:szCs w:val="22"/>
          <w:lang w:val="es-CO"/>
        </w:rPr>
      </w:pPr>
      <w:r w:rsidRPr="007F7BA0">
        <w:rPr>
          <w:rFonts w:cs="Arial"/>
          <w:b/>
          <w:sz w:val="22"/>
          <w:szCs w:val="22"/>
          <w:lang w:val="es-CO"/>
        </w:rPr>
        <w:t>Elección y funciones.</w:t>
      </w:r>
      <w:r w:rsidRPr="007F7BA0">
        <w:rPr>
          <w:rFonts w:cs="Arial"/>
          <w:sz w:val="22"/>
          <w:szCs w:val="22"/>
          <w:lang w:val="es-CO"/>
        </w:rPr>
        <w:t xml:space="preserve"> El Fiscal y su suplente serán elegidos por </w:t>
      </w:r>
      <w:r w:rsidR="00317B49" w:rsidRPr="007F7BA0">
        <w:rPr>
          <w:rFonts w:cs="Arial"/>
          <w:sz w:val="22"/>
          <w:szCs w:val="22"/>
          <w:lang w:val="es-CO"/>
        </w:rPr>
        <w:t>la</w:t>
      </w:r>
      <w:r w:rsidRPr="007F7BA0">
        <w:rPr>
          <w:rFonts w:cs="Arial"/>
          <w:sz w:val="22"/>
          <w:szCs w:val="22"/>
          <w:lang w:val="es-CO"/>
        </w:rPr>
        <w:t xml:space="preserve"> Asamblea General.</w:t>
      </w:r>
      <w:r w:rsidR="006E026D" w:rsidRPr="007F7BA0">
        <w:rPr>
          <w:rFonts w:cs="Arial"/>
          <w:sz w:val="22"/>
          <w:szCs w:val="22"/>
          <w:lang w:val="es-CO"/>
        </w:rPr>
        <w:t xml:space="preserve"> </w:t>
      </w:r>
      <w:r w:rsidRPr="007F7BA0">
        <w:rPr>
          <w:rFonts w:cs="Arial"/>
          <w:sz w:val="22"/>
          <w:szCs w:val="22"/>
          <w:lang w:val="es-CO"/>
        </w:rPr>
        <w:t>Pueden ser asociados o no</w:t>
      </w:r>
      <w:r w:rsidR="006E026D" w:rsidRPr="007F7BA0">
        <w:rPr>
          <w:rFonts w:cs="Arial"/>
          <w:sz w:val="22"/>
          <w:szCs w:val="22"/>
          <w:lang w:val="es-CO"/>
        </w:rPr>
        <w:t xml:space="preserve"> </w:t>
      </w:r>
      <w:r w:rsidRPr="007F7BA0">
        <w:rPr>
          <w:rFonts w:cs="Arial"/>
          <w:sz w:val="22"/>
          <w:szCs w:val="22"/>
          <w:lang w:val="es-CO"/>
        </w:rPr>
        <w:t>de</w:t>
      </w:r>
      <w:r w:rsidR="00E4293F" w:rsidRPr="007F7BA0">
        <w:rPr>
          <w:rFonts w:cs="Arial"/>
          <w:sz w:val="22"/>
          <w:szCs w:val="22"/>
          <w:lang w:val="es-CO"/>
        </w:rPr>
        <w:t xml:space="preserve"> la </w:t>
      </w:r>
      <w:r w:rsidR="007F7BA0" w:rsidRPr="007F7BA0">
        <w:rPr>
          <w:rFonts w:cs="Arial"/>
          <w:sz w:val="22"/>
          <w:szCs w:val="22"/>
          <w:lang w:val="es-CO"/>
        </w:rPr>
        <w:t>Fundación</w:t>
      </w:r>
      <w:r w:rsidRPr="007F7BA0">
        <w:rPr>
          <w:rFonts w:cs="Arial"/>
          <w:sz w:val="22"/>
          <w:szCs w:val="22"/>
          <w:lang w:val="es-CO"/>
        </w:rPr>
        <w:t>. Son funciones del Fiscal:</w:t>
      </w:r>
    </w:p>
    <w:p w14:paraId="2669F824" w14:textId="77777777" w:rsidR="001E1C18" w:rsidRPr="007F7BA0" w:rsidRDefault="001E1C18" w:rsidP="007F7BA0">
      <w:pPr>
        <w:spacing w:line="276" w:lineRule="auto"/>
        <w:rPr>
          <w:rFonts w:cs="Arial"/>
          <w:sz w:val="22"/>
          <w:szCs w:val="22"/>
          <w:lang w:val="es-CO"/>
        </w:rPr>
      </w:pPr>
    </w:p>
    <w:p w14:paraId="4A613520" w14:textId="3B938F73" w:rsidR="001E1C18" w:rsidRPr="007F7BA0" w:rsidRDefault="001E1C18" w:rsidP="007F7BA0">
      <w:pPr>
        <w:numPr>
          <w:ilvl w:val="0"/>
          <w:numId w:val="20"/>
        </w:numPr>
        <w:tabs>
          <w:tab w:val="clear" w:pos="720"/>
          <w:tab w:val="num" w:pos="540"/>
        </w:tabs>
        <w:spacing w:line="276" w:lineRule="auto"/>
        <w:ind w:left="540" w:hanging="540"/>
        <w:rPr>
          <w:rFonts w:cs="Arial"/>
          <w:sz w:val="22"/>
          <w:szCs w:val="22"/>
          <w:lang w:val="es-CO"/>
        </w:rPr>
      </w:pPr>
      <w:r w:rsidRPr="007F7BA0">
        <w:rPr>
          <w:rFonts w:cs="Arial"/>
          <w:sz w:val="22"/>
          <w:szCs w:val="22"/>
          <w:lang w:val="es-CO"/>
        </w:rPr>
        <w:t xml:space="preserve">Cerciorarse de que </w:t>
      </w:r>
      <w:r w:rsidR="00317B49" w:rsidRPr="007F7BA0">
        <w:rPr>
          <w:rFonts w:cs="Arial"/>
          <w:sz w:val="22"/>
          <w:szCs w:val="22"/>
          <w:lang w:val="es-CO"/>
        </w:rPr>
        <w:t>la</w:t>
      </w:r>
      <w:r w:rsidRPr="007F7BA0">
        <w:rPr>
          <w:rFonts w:cs="Arial"/>
          <w:sz w:val="22"/>
          <w:szCs w:val="22"/>
          <w:lang w:val="es-CO"/>
        </w:rPr>
        <w:t>s operaciones de</w:t>
      </w:r>
      <w:r w:rsidR="00EB4264" w:rsidRPr="007F7BA0">
        <w:rPr>
          <w:rFonts w:cs="Arial"/>
          <w:sz w:val="22"/>
          <w:szCs w:val="22"/>
          <w:lang w:val="es-CO"/>
        </w:rPr>
        <w:t xml:space="preserve"> la </w:t>
      </w:r>
      <w:r w:rsidR="007F7BA0" w:rsidRPr="007F7BA0">
        <w:rPr>
          <w:rFonts w:cs="Arial"/>
          <w:sz w:val="22"/>
          <w:szCs w:val="22"/>
          <w:lang w:val="es-CO"/>
        </w:rPr>
        <w:t>Fundación</w:t>
      </w:r>
      <w:r w:rsidRPr="007F7BA0">
        <w:rPr>
          <w:rFonts w:cs="Arial"/>
          <w:sz w:val="22"/>
          <w:szCs w:val="22"/>
          <w:lang w:val="es-CO"/>
        </w:rPr>
        <w:t xml:space="preserve"> se ajusten a </w:t>
      </w:r>
      <w:r w:rsidR="00317B49" w:rsidRPr="007F7BA0">
        <w:rPr>
          <w:rFonts w:cs="Arial"/>
          <w:sz w:val="22"/>
          <w:szCs w:val="22"/>
          <w:lang w:val="es-CO"/>
        </w:rPr>
        <w:t>la</w:t>
      </w:r>
      <w:r w:rsidRPr="007F7BA0">
        <w:rPr>
          <w:rFonts w:cs="Arial"/>
          <w:sz w:val="22"/>
          <w:szCs w:val="22"/>
          <w:lang w:val="es-CO"/>
        </w:rPr>
        <w:t xml:space="preserve">s normas legales, a </w:t>
      </w:r>
      <w:r w:rsidR="00317B49" w:rsidRPr="007F7BA0">
        <w:rPr>
          <w:rFonts w:cs="Arial"/>
          <w:sz w:val="22"/>
          <w:szCs w:val="22"/>
          <w:lang w:val="es-CO"/>
        </w:rPr>
        <w:t>la</w:t>
      </w:r>
      <w:r w:rsidRPr="007F7BA0">
        <w:rPr>
          <w:rFonts w:cs="Arial"/>
          <w:sz w:val="22"/>
          <w:szCs w:val="22"/>
          <w:lang w:val="es-CO"/>
        </w:rPr>
        <w:t>s</w:t>
      </w:r>
      <w:r w:rsidR="006E026D" w:rsidRPr="007F7BA0">
        <w:rPr>
          <w:rFonts w:cs="Arial"/>
          <w:sz w:val="22"/>
          <w:szCs w:val="22"/>
          <w:lang w:val="es-CO"/>
        </w:rPr>
        <w:t xml:space="preserve"> </w:t>
      </w:r>
      <w:r w:rsidRPr="007F7BA0">
        <w:rPr>
          <w:rFonts w:cs="Arial"/>
          <w:sz w:val="22"/>
          <w:szCs w:val="22"/>
          <w:lang w:val="es-CO"/>
        </w:rPr>
        <w:t xml:space="preserve">estatutarias y a </w:t>
      </w:r>
      <w:r w:rsidR="00317B49" w:rsidRPr="007F7BA0">
        <w:rPr>
          <w:rFonts w:cs="Arial"/>
          <w:sz w:val="22"/>
          <w:szCs w:val="22"/>
          <w:lang w:val="es-CO"/>
        </w:rPr>
        <w:t>la</w:t>
      </w:r>
      <w:r w:rsidRPr="007F7BA0">
        <w:rPr>
          <w:rFonts w:cs="Arial"/>
          <w:sz w:val="22"/>
          <w:szCs w:val="22"/>
          <w:lang w:val="es-CO"/>
        </w:rPr>
        <w:t xml:space="preserve">s decisiones de </w:t>
      </w:r>
      <w:r w:rsidR="00317B49" w:rsidRPr="007F7BA0">
        <w:rPr>
          <w:rFonts w:cs="Arial"/>
          <w:sz w:val="22"/>
          <w:szCs w:val="22"/>
          <w:lang w:val="es-CO"/>
        </w:rPr>
        <w:t>la</w:t>
      </w:r>
      <w:r w:rsidRPr="007F7BA0">
        <w:rPr>
          <w:rFonts w:cs="Arial"/>
          <w:sz w:val="22"/>
          <w:szCs w:val="22"/>
          <w:lang w:val="es-CO"/>
        </w:rPr>
        <w:t xml:space="preserve"> Asamblea General y de </w:t>
      </w:r>
      <w:r w:rsidR="00317B49" w:rsidRPr="007F7BA0">
        <w:rPr>
          <w:rFonts w:cs="Arial"/>
          <w:sz w:val="22"/>
          <w:szCs w:val="22"/>
          <w:lang w:val="es-CO"/>
        </w:rPr>
        <w:t>la</w:t>
      </w:r>
      <w:r w:rsidRPr="007F7BA0">
        <w:rPr>
          <w:rFonts w:cs="Arial"/>
          <w:sz w:val="22"/>
          <w:szCs w:val="22"/>
          <w:lang w:val="es-CO"/>
        </w:rPr>
        <w:t xml:space="preserve"> Junta Directiva.</w:t>
      </w:r>
    </w:p>
    <w:p w14:paraId="0E3FE15F" w14:textId="77777777" w:rsidR="001E1C18" w:rsidRPr="007F7BA0" w:rsidRDefault="001E1C18" w:rsidP="007F7BA0">
      <w:pPr>
        <w:tabs>
          <w:tab w:val="num" w:pos="540"/>
        </w:tabs>
        <w:spacing w:line="276" w:lineRule="auto"/>
        <w:ind w:left="540" w:hanging="540"/>
        <w:rPr>
          <w:rFonts w:cs="Arial"/>
          <w:sz w:val="22"/>
          <w:szCs w:val="22"/>
          <w:lang w:val="es-CO"/>
        </w:rPr>
      </w:pPr>
    </w:p>
    <w:p w14:paraId="43B5BDB2" w14:textId="5539AB8D" w:rsidR="001E1C18" w:rsidRPr="007F7BA0" w:rsidRDefault="001E1C18" w:rsidP="007F7BA0">
      <w:pPr>
        <w:numPr>
          <w:ilvl w:val="0"/>
          <w:numId w:val="20"/>
        </w:numPr>
        <w:tabs>
          <w:tab w:val="clear" w:pos="720"/>
          <w:tab w:val="num" w:pos="540"/>
        </w:tabs>
        <w:spacing w:line="276" w:lineRule="auto"/>
        <w:ind w:left="540" w:hanging="540"/>
        <w:rPr>
          <w:rFonts w:cs="Arial"/>
          <w:sz w:val="22"/>
          <w:szCs w:val="22"/>
          <w:lang w:val="es-CO"/>
        </w:rPr>
      </w:pPr>
      <w:r w:rsidRPr="007F7BA0">
        <w:rPr>
          <w:rFonts w:cs="Arial"/>
          <w:sz w:val="22"/>
          <w:szCs w:val="22"/>
          <w:lang w:val="es-CO"/>
        </w:rPr>
        <w:t xml:space="preserve">Informar oportunamente por escrito al Presidente de </w:t>
      </w:r>
      <w:r w:rsidR="00317B49" w:rsidRPr="007F7BA0">
        <w:rPr>
          <w:rFonts w:cs="Arial"/>
          <w:sz w:val="22"/>
          <w:szCs w:val="22"/>
          <w:lang w:val="es-CO"/>
        </w:rPr>
        <w:t>la</w:t>
      </w:r>
      <w:r w:rsidRPr="007F7BA0">
        <w:rPr>
          <w:rFonts w:cs="Arial"/>
          <w:sz w:val="22"/>
          <w:szCs w:val="22"/>
          <w:lang w:val="es-CO"/>
        </w:rPr>
        <w:t xml:space="preserve"> Junta Directiva o Junta Directiva, o a </w:t>
      </w:r>
      <w:r w:rsidR="00317B49" w:rsidRPr="007F7BA0">
        <w:rPr>
          <w:rFonts w:cs="Arial"/>
          <w:sz w:val="22"/>
          <w:szCs w:val="22"/>
          <w:lang w:val="es-CO"/>
        </w:rPr>
        <w:t>la</w:t>
      </w:r>
      <w:r w:rsidRPr="007F7BA0">
        <w:rPr>
          <w:rFonts w:cs="Arial"/>
          <w:sz w:val="22"/>
          <w:szCs w:val="22"/>
          <w:lang w:val="es-CO"/>
        </w:rPr>
        <w:t xml:space="preserve"> Asamblea General, según corresponda jerárquicamente, de </w:t>
      </w:r>
      <w:r w:rsidR="00317B49" w:rsidRPr="007F7BA0">
        <w:rPr>
          <w:rFonts w:cs="Arial"/>
          <w:sz w:val="22"/>
          <w:szCs w:val="22"/>
          <w:lang w:val="es-CO"/>
        </w:rPr>
        <w:t>la</w:t>
      </w:r>
      <w:r w:rsidRPr="007F7BA0">
        <w:rPr>
          <w:rFonts w:cs="Arial"/>
          <w:sz w:val="22"/>
          <w:szCs w:val="22"/>
          <w:lang w:val="es-CO"/>
        </w:rPr>
        <w:t>s irregu</w:t>
      </w:r>
      <w:r w:rsidR="00317B49" w:rsidRPr="007F7BA0">
        <w:rPr>
          <w:rFonts w:cs="Arial"/>
          <w:sz w:val="22"/>
          <w:szCs w:val="22"/>
          <w:lang w:val="es-CO"/>
        </w:rPr>
        <w:t>la</w:t>
      </w:r>
      <w:r w:rsidRPr="007F7BA0">
        <w:rPr>
          <w:rFonts w:cs="Arial"/>
          <w:sz w:val="22"/>
          <w:szCs w:val="22"/>
          <w:lang w:val="es-CO"/>
        </w:rPr>
        <w:t xml:space="preserve">ridades que observe en </w:t>
      </w:r>
      <w:r w:rsidR="00EB4264" w:rsidRPr="007F7BA0">
        <w:rPr>
          <w:rFonts w:cs="Arial"/>
          <w:sz w:val="22"/>
          <w:szCs w:val="22"/>
          <w:lang w:val="es-CO"/>
        </w:rPr>
        <w:t xml:space="preserve">la </w:t>
      </w:r>
      <w:r w:rsidR="007F7BA0" w:rsidRPr="007F7BA0">
        <w:rPr>
          <w:rFonts w:cs="Arial"/>
          <w:sz w:val="22"/>
          <w:szCs w:val="22"/>
          <w:lang w:val="es-CO"/>
        </w:rPr>
        <w:t>Fundación</w:t>
      </w:r>
      <w:r w:rsidR="00EB4264" w:rsidRPr="007F7BA0">
        <w:rPr>
          <w:rFonts w:cs="Arial"/>
          <w:sz w:val="22"/>
          <w:szCs w:val="22"/>
          <w:lang w:val="es-CO"/>
        </w:rPr>
        <w:t xml:space="preserve"> </w:t>
      </w:r>
      <w:r w:rsidRPr="007F7BA0">
        <w:rPr>
          <w:rFonts w:cs="Arial"/>
          <w:sz w:val="22"/>
          <w:szCs w:val="22"/>
          <w:lang w:val="es-CO"/>
        </w:rPr>
        <w:t xml:space="preserve">y proponer </w:t>
      </w:r>
      <w:r w:rsidR="00317B49" w:rsidRPr="007F7BA0">
        <w:rPr>
          <w:rFonts w:cs="Arial"/>
          <w:sz w:val="22"/>
          <w:szCs w:val="22"/>
          <w:lang w:val="es-CO"/>
        </w:rPr>
        <w:t>la</w:t>
      </w:r>
      <w:r w:rsidRPr="007F7BA0">
        <w:rPr>
          <w:rFonts w:cs="Arial"/>
          <w:sz w:val="22"/>
          <w:szCs w:val="22"/>
          <w:lang w:val="es-CO"/>
        </w:rPr>
        <w:t>s medidas para su remedio.</w:t>
      </w:r>
    </w:p>
    <w:p w14:paraId="2E3B3ABE" w14:textId="77777777" w:rsidR="001E1C18" w:rsidRPr="007F7BA0" w:rsidRDefault="001E1C18" w:rsidP="007F7BA0">
      <w:pPr>
        <w:tabs>
          <w:tab w:val="num" w:pos="540"/>
        </w:tabs>
        <w:spacing w:line="276" w:lineRule="auto"/>
        <w:ind w:left="540" w:hanging="540"/>
        <w:rPr>
          <w:rFonts w:cs="Arial"/>
          <w:sz w:val="22"/>
          <w:szCs w:val="22"/>
          <w:lang w:val="es-CO"/>
        </w:rPr>
      </w:pPr>
    </w:p>
    <w:p w14:paraId="31496623" w14:textId="77777777" w:rsidR="001E1C18" w:rsidRPr="007F7BA0" w:rsidRDefault="001E1C18" w:rsidP="007F7BA0">
      <w:pPr>
        <w:numPr>
          <w:ilvl w:val="0"/>
          <w:numId w:val="20"/>
        </w:numPr>
        <w:tabs>
          <w:tab w:val="clear" w:pos="720"/>
          <w:tab w:val="num" w:pos="540"/>
        </w:tabs>
        <w:spacing w:line="276" w:lineRule="auto"/>
        <w:ind w:left="540" w:hanging="540"/>
        <w:rPr>
          <w:rFonts w:cs="Arial"/>
          <w:sz w:val="22"/>
          <w:szCs w:val="22"/>
          <w:lang w:val="es-CO"/>
        </w:rPr>
      </w:pPr>
      <w:r w:rsidRPr="007F7BA0">
        <w:rPr>
          <w:rFonts w:cs="Arial"/>
          <w:sz w:val="22"/>
          <w:szCs w:val="22"/>
          <w:lang w:val="es-CO"/>
        </w:rPr>
        <w:t>Ve</w:t>
      </w:r>
      <w:r w:rsidR="00317B49" w:rsidRPr="007F7BA0">
        <w:rPr>
          <w:rFonts w:cs="Arial"/>
          <w:sz w:val="22"/>
          <w:szCs w:val="22"/>
          <w:lang w:val="es-CO"/>
        </w:rPr>
        <w:t>la</w:t>
      </w:r>
      <w:r w:rsidRPr="007F7BA0">
        <w:rPr>
          <w:rFonts w:cs="Arial"/>
          <w:sz w:val="22"/>
          <w:szCs w:val="22"/>
          <w:lang w:val="es-CO"/>
        </w:rPr>
        <w:t>r porque se lleven regu</w:t>
      </w:r>
      <w:r w:rsidR="00317B49" w:rsidRPr="007F7BA0">
        <w:rPr>
          <w:rFonts w:cs="Arial"/>
          <w:sz w:val="22"/>
          <w:szCs w:val="22"/>
          <w:lang w:val="es-CO"/>
        </w:rPr>
        <w:t>la</w:t>
      </w:r>
      <w:r w:rsidRPr="007F7BA0">
        <w:rPr>
          <w:rFonts w:cs="Arial"/>
          <w:sz w:val="22"/>
          <w:szCs w:val="22"/>
          <w:lang w:val="es-CO"/>
        </w:rPr>
        <w:t xml:space="preserve">rmente </w:t>
      </w:r>
      <w:r w:rsidR="00317B49" w:rsidRPr="007F7BA0">
        <w:rPr>
          <w:rFonts w:cs="Arial"/>
          <w:sz w:val="22"/>
          <w:szCs w:val="22"/>
          <w:lang w:val="es-CO"/>
        </w:rPr>
        <w:t>la</w:t>
      </w:r>
      <w:r w:rsidRPr="007F7BA0">
        <w:rPr>
          <w:rFonts w:cs="Arial"/>
          <w:sz w:val="22"/>
          <w:szCs w:val="22"/>
          <w:lang w:val="es-CO"/>
        </w:rPr>
        <w:t xml:space="preserve"> contabilidad y </w:t>
      </w:r>
      <w:r w:rsidR="00317B49" w:rsidRPr="007F7BA0">
        <w:rPr>
          <w:rFonts w:cs="Arial"/>
          <w:sz w:val="22"/>
          <w:szCs w:val="22"/>
          <w:lang w:val="es-CO"/>
        </w:rPr>
        <w:t>la</w:t>
      </w:r>
      <w:r w:rsidRPr="007F7BA0">
        <w:rPr>
          <w:rFonts w:cs="Arial"/>
          <w:sz w:val="22"/>
          <w:szCs w:val="22"/>
          <w:lang w:val="es-CO"/>
        </w:rPr>
        <w:t xml:space="preserve">s actas de los órganos directivos y porque se conserven adecuadamente </w:t>
      </w:r>
      <w:r w:rsidR="00317B49" w:rsidRPr="007F7BA0">
        <w:rPr>
          <w:rFonts w:cs="Arial"/>
          <w:sz w:val="22"/>
          <w:szCs w:val="22"/>
          <w:lang w:val="es-CO"/>
        </w:rPr>
        <w:t>la</w:t>
      </w:r>
      <w:r w:rsidRPr="007F7BA0">
        <w:rPr>
          <w:rFonts w:cs="Arial"/>
          <w:sz w:val="22"/>
          <w:szCs w:val="22"/>
          <w:lang w:val="es-CO"/>
        </w:rPr>
        <w:t xml:space="preserve"> correspondencia y los comprobantes de cuentas.</w:t>
      </w:r>
    </w:p>
    <w:p w14:paraId="67E021C2" w14:textId="77777777" w:rsidR="001E1C18" w:rsidRPr="007F7BA0" w:rsidRDefault="001E1C18" w:rsidP="007F7BA0">
      <w:pPr>
        <w:tabs>
          <w:tab w:val="num" w:pos="540"/>
        </w:tabs>
        <w:spacing w:line="276" w:lineRule="auto"/>
        <w:ind w:left="540" w:hanging="540"/>
        <w:rPr>
          <w:rFonts w:cs="Arial"/>
          <w:sz w:val="22"/>
          <w:szCs w:val="22"/>
          <w:lang w:val="es-CO"/>
        </w:rPr>
      </w:pPr>
    </w:p>
    <w:p w14:paraId="1C7BEF8A" w14:textId="1BC5CBAF" w:rsidR="001E1C18" w:rsidRPr="007F7BA0" w:rsidRDefault="001E1C18" w:rsidP="007F7BA0">
      <w:pPr>
        <w:numPr>
          <w:ilvl w:val="0"/>
          <w:numId w:val="20"/>
        </w:numPr>
        <w:tabs>
          <w:tab w:val="clear" w:pos="720"/>
          <w:tab w:val="num" w:pos="540"/>
        </w:tabs>
        <w:spacing w:line="276" w:lineRule="auto"/>
        <w:ind w:left="540" w:hanging="540"/>
        <w:rPr>
          <w:rFonts w:cs="Arial"/>
          <w:sz w:val="22"/>
          <w:szCs w:val="22"/>
          <w:lang w:val="es-CO"/>
        </w:rPr>
      </w:pPr>
      <w:r w:rsidRPr="007F7BA0">
        <w:rPr>
          <w:rFonts w:cs="Arial"/>
          <w:sz w:val="22"/>
          <w:szCs w:val="22"/>
          <w:lang w:val="es-CO"/>
        </w:rPr>
        <w:t>Inspeccionar constantemente los bienes de</w:t>
      </w:r>
      <w:r w:rsidR="00EB4264" w:rsidRPr="007F7BA0">
        <w:rPr>
          <w:rFonts w:cs="Arial"/>
          <w:sz w:val="22"/>
          <w:szCs w:val="22"/>
          <w:lang w:val="es-CO"/>
        </w:rPr>
        <w:t xml:space="preserve"> la </w:t>
      </w:r>
      <w:r w:rsidR="007F7BA0" w:rsidRPr="007F7BA0">
        <w:rPr>
          <w:rFonts w:cs="Arial"/>
          <w:sz w:val="22"/>
          <w:szCs w:val="22"/>
          <w:lang w:val="es-CO"/>
        </w:rPr>
        <w:t>Fundación</w:t>
      </w:r>
      <w:r w:rsidRPr="007F7BA0">
        <w:rPr>
          <w:rFonts w:cs="Arial"/>
          <w:sz w:val="22"/>
          <w:szCs w:val="22"/>
          <w:lang w:val="es-CO"/>
        </w:rPr>
        <w:t xml:space="preserve">, solicitar los informes que para el efecto sean necesarios e impartir </w:t>
      </w:r>
      <w:r w:rsidR="00317B49" w:rsidRPr="007F7BA0">
        <w:rPr>
          <w:rFonts w:cs="Arial"/>
          <w:sz w:val="22"/>
          <w:szCs w:val="22"/>
          <w:lang w:val="es-CO"/>
        </w:rPr>
        <w:t>la</w:t>
      </w:r>
      <w:r w:rsidRPr="007F7BA0">
        <w:rPr>
          <w:rFonts w:cs="Arial"/>
          <w:sz w:val="22"/>
          <w:szCs w:val="22"/>
          <w:lang w:val="es-CO"/>
        </w:rPr>
        <w:t xml:space="preserve">s instrucciones pertinentes para que </w:t>
      </w:r>
      <w:r w:rsidRPr="007F7BA0">
        <w:rPr>
          <w:rFonts w:cs="Arial"/>
          <w:sz w:val="22"/>
          <w:szCs w:val="22"/>
          <w:lang w:val="es-CO"/>
        </w:rPr>
        <w:lastRenderedPageBreak/>
        <w:t xml:space="preserve">oportunamente se tomen </w:t>
      </w:r>
      <w:r w:rsidR="00317B49" w:rsidRPr="007F7BA0">
        <w:rPr>
          <w:rFonts w:cs="Arial"/>
          <w:sz w:val="22"/>
          <w:szCs w:val="22"/>
          <w:lang w:val="es-CO"/>
        </w:rPr>
        <w:t>la</w:t>
      </w:r>
      <w:r w:rsidRPr="007F7BA0">
        <w:rPr>
          <w:rFonts w:cs="Arial"/>
          <w:sz w:val="22"/>
          <w:szCs w:val="22"/>
          <w:lang w:val="es-CO"/>
        </w:rPr>
        <w:t>s medidas de conservación y seguridad de los mismos, así como de cualesquiera otros que a cualquier título tenga</w:t>
      </w:r>
      <w:r w:rsidR="00EB4264" w:rsidRPr="007F7BA0">
        <w:rPr>
          <w:rFonts w:cs="Arial"/>
          <w:sz w:val="22"/>
          <w:szCs w:val="22"/>
          <w:lang w:val="es-CO"/>
        </w:rPr>
        <w:t xml:space="preserve"> la </w:t>
      </w:r>
      <w:r w:rsidR="007F7BA0" w:rsidRPr="007F7BA0">
        <w:rPr>
          <w:rFonts w:cs="Arial"/>
          <w:sz w:val="22"/>
          <w:szCs w:val="22"/>
          <w:lang w:val="es-CO"/>
        </w:rPr>
        <w:t>Fundación</w:t>
      </w:r>
      <w:r w:rsidRPr="007F7BA0">
        <w:rPr>
          <w:rFonts w:cs="Arial"/>
          <w:sz w:val="22"/>
          <w:szCs w:val="22"/>
          <w:lang w:val="es-CO"/>
        </w:rPr>
        <w:t>.</w:t>
      </w:r>
    </w:p>
    <w:p w14:paraId="59A12F5D" w14:textId="77777777" w:rsidR="001E1C18" w:rsidRPr="007F7BA0" w:rsidRDefault="001E1C18" w:rsidP="007F7BA0">
      <w:pPr>
        <w:tabs>
          <w:tab w:val="num" w:pos="540"/>
        </w:tabs>
        <w:spacing w:line="276" w:lineRule="auto"/>
        <w:ind w:left="540" w:hanging="540"/>
        <w:rPr>
          <w:rFonts w:cs="Arial"/>
          <w:sz w:val="22"/>
          <w:szCs w:val="22"/>
          <w:lang w:val="es-CO"/>
        </w:rPr>
      </w:pPr>
    </w:p>
    <w:p w14:paraId="17A2DF66" w14:textId="77777777" w:rsidR="001E1C18" w:rsidRPr="007F7BA0" w:rsidRDefault="001E1C18" w:rsidP="007F7BA0">
      <w:pPr>
        <w:numPr>
          <w:ilvl w:val="0"/>
          <w:numId w:val="20"/>
        </w:numPr>
        <w:tabs>
          <w:tab w:val="clear" w:pos="720"/>
          <w:tab w:val="num" w:pos="540"/>
        </w:tabs>
        <w:spacing w:line="276" w:lineRule="auto"/>
        <w:ind w:left="540" w:hanging="540"/>
        <w:rPr>
          <w:rFonts w:cs="Arial"/>
          <w:sz w:val="22"/>
          <w:szCs w:val="22"/>
          <w:lang w:val="es-CO"/>
        </w:rPr>
      </w:pPr>
      <w:r w:rsidRPr="007F7BA0">
        <w:rPr>
          <w:rFonts w:cs="Arial"/>
          <w:sz w:val="22"/>
          <w:szCs w:val="22"/>
          <w:lang w:val="es-CO"/>
        </w:rPr>
        <w:t>Co</w:t>
      </w:r>
      <w:r w:rsidR="00317B49" w:rsidRPr="007F7BA0">
        <w:rPr>
          <w:rFonts w:cs="Arial"/>
          <w:sz w:val="22"/>
          <w:szCs w:val="22"/>
          <w:lang w:val="es-CO"/>
        </w:rPr>
        <w:t>la</w:t>
      </w:r>
      <w:r w:rsidRPr="007F7BA0">
        <w:rPr>
          <w:rFonts w:cs="Arial"/>
          <w:sz w:val="22"/>
          <w:szCs w:val="22"/>
          <w:lang w:val="es-CO"/>
        </w:rPr>
        <w:t xml:space="preserve">borar con </w:t>
      </w:r>
      <w:r w:rsidR="00317B49" w:rsidRPr="007F7BA0">
        <w:rPr>
          <w:rFonts w:cs="Arial"/>
          <w:sz w:val="22"/>
          <w:szCs w:val="22"/>
          <w:lang w:val="es-CO"/>
        </w:rPr>
        <w:t>la</w:t>
      </w:r>
      <w:r w:rsidRPr="007F7BA0">
        <w:rPr>
          <w:rFonts w:cs="Arial"/>
          <w:sz w:val="22"/>
          <w:szCs w:val="22"/>
          <w:lang w:val="es-CO"/>
        </w:rPr>
        <w:t xml:space="preserve">s entidades gubernamentales que ejerzan </w:t>
      </w:r>
      <w:r w:rsidR="00317B49" w:rsidRPr="007F7BA0">
        <w:rPr>
          <w:rFonts w:cs="Arial"/>
          <w:sz w:val="22"/>
          <w:szCs w:val="22"/>
          <w:lang w:val="es-CO"/>
        </w:rPr>
        <w:t>la</w:t>
      </w:r>
      <w:r w:rsidRPr="007F7BA0">
        <w:rPr>
          <w:rFonts w:cs="Arial"/>
          <w:sz w:val="22"/>
          <w:szCs w:val="22"/>
          <w:lang w:val="es-CO"/>
        </w:rPr>
        <w:t xml:space="preserve"> inspección y vigi</w:t>
      </w:r>
      <w:r w:rsidR="00317B49" w:rsidRPr="007F7BA0">
        <w:rPr>
          <w:rFonts w:cs="Arial"/>
          <w:sz w:val="22"/>
          <w:szCs w:val="22"/>
          <w:lang w:val="es-CO"/>
        </w:rPr>
        <w:t>la</w:t>
      </w:r>
      <w:r w:rsidRPr="007F7BA0">
        <w:rPr>
          <w:rFonts w:cs="Arial"/>
          <w:sz w:val="22"/>
          <w:szCs w:val="22"/>
          <w:lang w:val="es-CO"/>
        </w:rPr>
        <w:t xml:space="preserve">ncia de estas entidades y rendirles los informes a que haya lugar o le sean solicitados. </w:t>
      </w:r>
    </w:p>
    <w:p w14:paraId="5E611303" w14:textId="77777777" w:rsidR="001E1C18" w:rsidRPr="007F7BA0" w:rsidRDefault="001E1C18" w:rsidP="007F7BA0">
      <w:pPr>
        <w:tabs>
          <w:tab w:val="num" w:pos="540"/>
        </w:tabs>
        <w:spacing w:line="276" w:lineRule="auto"/>
        <w:ind w:left="540" w:hanging="540"/>
        <w:rPr>
          <w:rFonts w:cs="Arial"/>
          <w:sz w:val="22"/>
          <w:szCs w:val="22"/>
          <w:lang w:val="es-CO"/>
        </w:rPr>
      </w:pPr>
    </w:p>
    <w:p w14:paraId="4D233474" w14:textId="77777777" w:rsidR="001E1C18" w:rsidRPr="007F7BA0" w:rsidRDefault="001E1C18" w:rsidP="007F7BA0">
      <w:pPr>
        <w:numPr>
          <w:ilvl w:val="0"/>
          <w:numId w:val="20"/>
        </w:numPr>
        <w:tabs>
          <w:tab w:val="clear" w:pos="720"/>
          <w:tab w:val="num" w:pos="540"/>
        </w:tabs>
        <w:spacing w:line="276" w:lineRule="auto"/>
        <w:ind w:left="540" w:hanging="540"/>
        <w:rPr>
          <w:rFonts w:cs="Arial"/>
          <w:sz w:val="22"/>
          <w:szCs w:val="22"/>
          <w:lang w:val="es-CO"/>
        </w:rPr>
      </w:pPr>
      <w:r w:rsidRPr="007F7BA0">
        <w:rPr>
          <w:rFonts w:cs="Arial"/>
          <w:sz w:val="22"/>
          <w:szCs w:val="22"/>
          <w:lang w:val="es-CO"/>
        </w:rPr>
        <w:t>Autorizar</w:t>
      </w:r>
      <w:r w:rsidR="006E026D" w:rsidRPr="007F7BA0">
        <w:rPr>
          <w:rFonts w:cs="Arial"/>
          <w:sz w:val="22"/>
          <w:szCs w:val="22"/>
          <w:lang w:val="es-CO"/>
        </w:rPr>
        <w:t xml:space="preserve"> </w:t>
      </w:r>
      <w:r w:rsidRPr="007F7BA0">
        <w:rPr>
          <w:rFonts w:cs="Arial"/>
          <w:sz w:val="22"/>
          <w:szCs w:val="22"/>
          <w:lang w:val="es-CO"/>
        </w:rPr>
        <w:t>con su firma cualquier ba</w:t>
      </w:r>
      <w:r w:rsidR="00317B49" w:rsidRPr="007F7BA0">
        <w:rPr>
          <w:rFonts w:cs="Arial"/>
          <w:sz w:val="22"/>
          <w:szCs w:val="22"/>
          <w:lang w:val="es-CO"/>
        </w:rPr>
        <w:t>la</w:t>
      </w:r>
      <w:r w:rsidRPr="007F7BA0">
        <w:rPr>
          <w:rFonts w:cs="Arial"/>
          <w:sz w:val="22"/>
          <w:szCs w:val="22"/>
          <w:lang w:val="es-CO"/>
        </w:rPr>
        <w:t>nce que se haga con su informe correspondiente.</w:t>
      </w:r>
    </w:p>
    <w:p w14:paraId="5AA0223A" w14:textId="77777777" w:rsidR="001E1C18" w:rsidRPr="007F7BA0" w:rsidRDefault="001E1C18" w:rsidP="007F7BA0">
      <w:pPr>
        <w:tabs>
          <w:tab w:val="num" w:pos="540"/>
        </w:tabs>
        <w:spacing w:line="276" w:lineRule="auto"/>
        <w:ind w:left="540" w:hanging="540"/>
        <w:rPr>
          <w:rFonts w:cs="Arial"/>
          <w:sz w:val="22"/>
          <w:szCs w:val="22"/>
          <w:lang w:val="es-CO"/>
        </w:rPr>
      </w:pPr>
    </w:p>
    <w:p w14:paraId="4C4DEDFA" w14:textId="77777777" w:rsidR="001E1C18" w:rsidRPr="007F7BA0" w:rsidRDefault="001E1C18" w:rsidP="007F7BA0">
      <w:pPr>
        <w:numPr>
          <w:ilvl w:val="0"/>
          <w:numId w:val="20"/>
        </w:numPr>
        <w:tabs>
          <w:tab w:val="clear" w:pos="720"/>
          <w:tab w:val="num" w:pos="540"/>
        </w:tabs>
        <w:spacing w:line="276" w:lineRule="auto"/>
        <w:ind w:left="540" w:hanging="540"/>
        <w:rPr>
          <w:rFonts w:cs="Arial"/>
          <w:sz w:val="22"/>
          <w:szCs w:val="22"/>
          <w:lang w:val="es-CO"/>
        </w:rPr>
      </w:pPr>
      <w:r w:rsidRPr="007F7BA0">
        <w:rPr>
          <w:rFonts w:cs="Arial"/>
          <w:sz w:val="22"/>
          <w:szCs w:val="22"/>
          <w:lang w:val="es-CO"/>
        </w:rPr>
        <w:t xml:space="preserve">Cumplir </w:t>
      </w:r>
      <w:r w:rsidR="00317B49" w:rsidRPr="007F7BA0">
        <w:rPr>
          <w:rFonts w:cs="Arial"/>
          <w:sz w:val="22"/>
          <w:szCs w:val="22"/>
          <w:lang w:val="es-CO"/>
        </w:rPr>
        <w:t>la</w:t>
      </w:r>
      <w:r w:rsidRPr="007F7BA0">
        <w:rPr>
          <w:rFonts w:cs="Arial"/>
          <w:sz w:val="22"/>
          <w:szCs w:val="22"/>
          <w:lang w:val="es-CO"/>
        </w:rPr>
        <w:t xml:space="preserve">s demás atribuciones que le señalen </w:t>
      </w:r>
      <w:r w:rsidR="00317B49" w:rsidRPr="007F7BA0">
        <w:rPr>
          <w:rFonts w:cs="Arial"/>
          <w:sz w:val="22"/>
          <w:szCs w:val="22"/>
          <w:lang w:val="es-CO"/>
        </w:rPr>
        <w:t>la</w:t>
      </w:r>
      <w:r w:rsidRPr="007F7BA0">
        <w:rPr>
          <w:rFonts w:cs="Arial"/>
          <w:sz w:val="22"/>
          <w:szCs w:val="22"/>
          <w:lang w:val="es-CO"/>
        </w:rPr>
        <w:t>s leyes o el reg</w:t>
      </w:r>
      <w:r w:rsidR="00317B49" w:rsidRPr="007F7BA0">
        <w:rPr>
          <w:rFonts w:cs="Arial"/>
          <w:sz w:val="22"/>
          <w:szCs w:val="22"/>
          <w:lang w:val="es-CO"/>
        </w:rPr>
        <w:t>la</w:t>
      </w:r>
      <w:r w:rsidRPr="007F7BA0">
        <w:rPr>
          <w:rFonts w:cs="Arial"/>
          <w:sz w:val="22"/>
          <w:szCs w:val="22"/>
          <w:lang w:val="es-CO"/>
        </w:rPr>
        <w:t xml:space="preserve">mento y </w:t>
      </w:r>
      <w:r w:rsidR="00317B49" w:rsidRPr="007F7BA0">
        <w:rPr>
          <w:rFonts w:cs="Arial"/>
          <w:sz w:val="22"/>
          <w:szCs w:val="22"/>
          <w:lang w:val="es-CO"/>
        </w:rPr>
        <w:t>la</w:t>
      </w:r>
      <w:r w:rsidRPr="007F7BA0">
        <w:rPr>
          <w:rFonts w:cs="Arial"/>
          <w:sz w:val="22"/>
          <w:szCs w:val="22"/>
          <w:lang w:val="es-CO"/>
        </w:rPr>
        <w:t xml:space="preserve">s que, siendo compatibles con </w:t>
      </w:r>
      <w:r w:rsidR="00317B49" w:rsidRPr="007F7BA0">
        <w:rPr>
          <w:rFonts w:cs="Arial"/>
          <w:sz w:val="22"/>
          <w:szCs w:val="22"/>
          <w:lang w:val="es-CO"/>
        </w:rPr>
        <w:t>la</w:t>
      </w:r>
      <w:r w:rsidRPr="007F7BA0">
        <w:rPr>
          <w:rFonts w:cs="Arial"/>
          <w:sz w:val="22"/>
          <w:szCs w:val="22"/>
          <w:lang w:val="es-CO"/>
        </w:rPr>
        <w:t xml:space="preserve">s anteriores, le encomiende </w:t>
      </w:r>
      <w:r w:rsidR="00317B49" w:rsidRPr="007F7BA0">
        <w:rPr>
          <w:rFonts w:cs="Arial"/>
          <w:sz w:val="22"/>
          <w:szCs w:val="22"/>
          <w:lang w:val="es-CO"/>
        </w:rPr>
        <w:t>la</w:t>
      </w:r>
      <w:r w:rsidRPr="007F7BA0">
        <w:rPr>
          <w:rFonts w:cs="Arial"/>
          <w:sz w:val="22"/>
          <w:szCs w:val="22"/>
          <w:lang w:val="es-CO"/>
        </w:rPr>
        <w:t xml:space="preserve"> Asamblea o </w:t>
      </w:r>
      <w:r w:rsidR="00317B49" w:rsidRPr="007F7BA0">
        <w:rPr>
          <w:rFonts w:cs="Arial"/>
          <w:sz w:val="22"/>
          <w:szCs w:val="22"/>
          <w:lang w:val="es-CO"/>
        </w:rPr>
        <w:t>la</w:t>
      </w:r>
      <w:r w:rsidRPr="007F7BA0">
        <w:rPr>
          <w:rFonts w:cs="Arial"/>
          <w:sz w:val="22"/>
          <w:szCs w:val="22"/>
          <w:lang w:val="es-CO"/>
        </w:rPr>
        <w:t xml:space="preserve"> Junta Directiva. </w:t>
      </w:r>
    </w:p>
    <w:p w14:paraId="64AF60AB" w14:textId="77777777" w:rsidR="001E1C18" w:rsidRPr="007F7BA0" w:rsidRDefault="001E1C18" w:rsidP="007F7BA0">
      <w:pPr>
        <w:tabs>
          <w:tab w:val="num" w:pos="540"/>
        </w:tabs>
        <w:spacing w:line="276" w:lineRule="auto"/>
        <w:ind w:left="540" w:hanging="540"/>
        <w:rPr>
          <w:rFonts w:cs="Arial"/>
          <w:sz w:val="22"/>
          <w:szCs w:val="22"/>
          <w:lang w:val="es-CO"/>
        </w:rPr>
      </w:pPr>
    </w:p>
    <w:p w14:paraId="371C5996" w14:textId="0D3DF5DA" w:rsidR="001E1C18" w:rsidRPr="007F7BA0" w:rsidRDefault="001E1C18" w:rsidP="007F7BA0">
      <w:pPr>
        <w:numPr>
          <w:ilvl w:val="0"/>
          <w:numId w:val="20"/>
        </w:numPr>
        <w:tabs>
          <w:tab w:val="clear" w:pos="720"/>
          <w:tab w:val="num" w:pos="540"/>
        </w:tabs>
        <w:spacing w:line="276" w:lineRule="auto"/>
        <w:ind w:left="540" w:hanging="540"/>
        <w:rPr>
          <w:rFonts w:cs="Arial"/>
          <w:sz w:val="22"/>
          <w:szCs w:val="22"/>
          <w:lang w:val="es-CO"/>
        </w:rPr>
      </w:pPr>
      <w:r w:rsidRPr="007F7BA0">
        <w:rPr>
          <w:rFonts w:cs="Arial"/>
          <w:sz w:val="22"/>
          <w:szCs w:val="22"/>
          <w:lang w:val="es-CO"/>
        </w:rPr>
        <w:t xml:space="preserve">Participar con voz pero sin voto en </w:t>
      </w:r>
      <w:r w:rsidR="00317B49" w:rsidRPr="007F7BA0">
        <w:rPr>
          <w:rFonts w:cs="Arial"/>
          <w:sz w:val="22"/>
          <w:szCs w:val="22"/>
          <w:lang w:val="es-CO"/>
        </w:rPr>
        <w:t>la</w:t>
      </w:r>
      <w:r w:rsidRPr="007F7BA0">
        <w:rPr>
          <w:rFonts w:cs="Arial"/>
          <w:sz w:val="22"/>
          <w:szCs w:val="22"/>
          <w:lang w:val="es-CO"/>
        </w:rPr>
        <w:t xml:space="preserve">s reuniones de </w:t>
      </w:r>
      <w:r w:rsidR="00317B49" w:rsidRPr="007F7BA0">
        <w:rPr>
          <w:rFonts w:cs="Arial"/>
          <w:sz w:val="22"/>
          <w:szCs w:val="22"/>
          <w:lang w:val="es-CO"/>
        </w:rPr>
        <w:t>la</w:t>
      </w:r>
      <w:r w:rsidRPr="007F7BA0">
        <w:rPr>
          <w:rFonts w:cs="Arial"/>
          <w:sz w:val="22"/>
          <w:szCs w:val="22"/>
          <w:lang w:val="es-CO"/>
        </w:rPr>
        <w:t xml:space="preserve"> Asamblea, sea o no miembro de</w:t>
      </w:r>
      <w:r w:rsidR="00EB4264" w:rsidRPr="007F7BA0">
        <w:rPr>
          <w:rFonts w:cs="Arial"/>
          <w:sz w:val="22"/>
          <w:szCs w:val="22"/>
          <w:lang w:val="es-CO"/>
        </w:rPr>
        <w:t xml:space="preserve"> la </w:t>
      </w:r>
      <w:r w:rsidR="007F7BA0" w:rsidRPr="007F7BA0">
        <w:rPr>
          <w:rFonts w:cs="Arial"/>
          <w:sz w:val="22"/>
          <w:szCs w:val="22"/>
          <w:lang w:val="es-CO"/>
        </w:rPr>
        <w:t>Fundación</w:t>
      </w:r>
      <w:r w:rsidRPr="007F7BA0">
        <w:rPr>
          <w:rFonts w:cs="Arial"/>
          <w:sz w:val="22"/>
          <w:szCs w:val="22"/>
          <w:lang w:val="es-CO"/>
        </w:rPr>
        <w:t xml:space="preserve">. </w:t>
      </w:r>
    </w:p>
    <w:p w14:paraId="55A5A4AF" w14:textId="77777777" w:rsidR="001E1C18" w:rsidRPr="007F7BA0" w:rsidRDefault="001E1C18" w:rsidP="007F7BA0">
      <w:pPr>
        <w:tabs>
          <w:tab w:val="num" w:pos="540"/>
        </w:tabs>
        <w:spacing w:line="276" w:lineRule="auto"/>
        <w:ind w:left="540" w:hanging="540"/>
        <w:rPr>
          <w:rFonts w:cs="Arial"/>
          <w:sz w:val="22"/>
          <w:szCs w:val="22"/>
          <w:lang w:val="es-CO"/>
        </w:rPr>
      </w:pPr>
    </w:p>
    <w:p w14:paraId="4EABBB92" w14:textId="77777777" w:rsidR="001E1C18" w:rsidRPr="007F7BA0" w:rsidRDefault="001E1C18" w:rsidP="007F7BA0">
      <w:pPr>
        <w:numPr>
          <w:ilvl w:val="0"/>
          <w:numId w:val="20"/>
        </w:numPr>
        <w:tabs>
          <w:tab w:val="clear" w:pos="720"/>
          <w:tab w:val="num" w:pos="540"/>
        </w:tabs>
        <w:spacing w:line="276" w:lineRule="auto"/>
        <w:ind w:left="540" w:hanging="540"/>
        <w:rPr>
          <w:rFonts w:cs="Arial"/>
          <w:sz w:val="22"/>
          <w:szCs w:val="22"/>
          <w:lang w:val="es-CO"/>
        </w:rPr>
      </w:pPr>
      <w:r w:rsidRPr="007F7BA0">
        <w:rPr>
          <w:rFonts w:cs="Arial"/>
          <w:sz w:val="22"/>
          <w:szCs w:val="22"/>
          <w:lang w:val="es-CO"/>
        </w:rPr>
        <w:t xml:space="preserve">Asistir a </w:t>
      </w:r>
      <w:r w:rsidR="00317B49" w:rsidRPr="007F7BA0">
        <w:rPr>
          <w:rFonts w:cs="Arial"/>
          <w:sz w:val="22"/>
          <w:szCs w:val="22"/>
          <w:lang w:val="es-CO"/>
        </w:rPr>
        <w:t>la</w:t>
      </w:r>
      <w:r w:rsidRPr="007F7BA0">
        <w:rPr>
          <w:rFonts w:cs="Arial"/>
          <w:sz w:val="22"/>
          <w:szCs w:val="22"/>
          <w:lang w:val="es-CO"/>
        </w:rPr>
        <w:t xml:space="preserve">s reuniones a </w:t>
      </w:r>
      <w:r w:rsidR="00317B49" w:rsidRPr="007F7BA0">
        <w:rPr>
          <w:rFonts w:cs="Arial"/>
          <w:sz w:val="22"/>
          <w:szCs w:val="22"/>
          <w:lang w:val="es-CO"/>
        </w:rPr>
        <w:t>la</w:t>
      </w:r>
      <w:r w:rsidRPr="007F7BA0">
        <w:rPr>
          <w:rFonts w:cs="Arial"/>
          <w:sz w:val="22"/>
          <w:szCs w:val="22"/>
          <w:lang w:val="es-CO"/>
        </w:rPr>
        <w:t xml:space="preserve">s que fuere convocado por </w:t>
      </w:r>
      <w:r w:rsidR="00317B49" w:rsidRPr="007F7BA0">
        <w:rPr>
          <w:rFonts w:cs="Arial"/>
          <w:sz w:val="22"/>
          <w:szCs w:val="22"/>
          <w:lang w:val="es-CO"/>
        </w:rPr>
        <w:t>la</w:t>
      </w:r>
      <w:r w:rsidRPr="007F7BA0">
        <w:rPr>
          <w:rFonts w:cs="Arial"/>
          <w:sz w:val="22"/>
          <w:szCs w:val="22"/>
          <w:lang w:val="es-CO"/>
        </w:rPr>
        <w:t xml:space="preserve"> Junta Directiva.</w:t>
      </w:r>
      <w:r w:rsidR="006E026D" w:rsidRPr="007F7BA0">
        <w:rPr>
          <w:rFonts w:cs="Arial"/>
          <w:sz w:val="22"/>
          <w:szCs w:val="22"/>
          <w:lang w:val="es-CO"/>
        </w:rPr>
        <w:t xml:space="preserve"> </w:t>
      </w:r>
    </w:p>
    <w:p w14:paraId="2D479C64" w14:textId="77777777" w:rsidR="001E1C18" w:rsidRPr="007F7BA0" w:rsidRDefault="001E1C18" w:rsidP="007F7BA0">
      <w:pPr>
        <w:tabs>
          <w:tab w:val="num" w:pos="540"/>
        </w:tabs>
        <w:spacing w:line="276" w:lineRule="auto"/>
        <w:ind w:left="540" w:hanging="540"/>
        <w:rPr>
          <w:rFonts w:cs="Arial"/>
          <w:sz w:val="22"/>
          <w:szCs w:val="22"/>
          <w:lang w:val="es-CO"/>
        </w:rPr>
      </w:pPr>
    </w:p>
    <w:p w14:paraId="2F4785B1" w14:textId="77777777" w:rsidR="001E1C18" w:rsidRPr="007F7BA0" w:rsidRDefault="001E1C18" w:rsidP="007F7BA0">
      <w:pPr>
        <w:numPr>
          <w:ilvl w:val="0"/>
          <w:numId w:val="20"/>
        </w:numPr>
        <w:tabs>
          <w:tab w:val="clear" w:pos="720"/>
          <w:tab w:val="num" w:pos="540"/>
        </w:tabs>
        <w:spacing w:line="276" w:lineRule="auto"/>
        <w:ind w:left="540" w:hanging="540"/>
        <w:rPr>
          <w:rFonts w:cs="Arial"/>
          <w:sz w:val="22"/>
          <w:szCs w:val="22"/>
          <w:lang w:val="es-CO"/>
        </w:rPr>
      </w:pPr>
      <w:r w:rsidRPr="007F7BA0">
        <w:rPr>
          <w:rFonts w:cs="Arial"/>
          <w:sz w:val="22"/>
          <w:szCs w:val="22"/>
          <w:lang w:val="es-CO"/>
        </w:rPr>
        <w:t>Vigi</w:t>
      </w:r>
      <w:r w:rsidR="00317B49" w:rsidRPr="007F7BA0">
        <w:rPr>
          <w:rFonts w:cs="Arial"/>
          <w:sz w:val="22"/>
          <w:szCs w:val="22"/>
          <w:lang w:val="es-CO"/>
        </w:rPr>
        <w:t>la</w:t>
      </w:r>
      <w:r w:rsidRPr="007F7BA0">
        <w:rPr>
          <w:rFonts w:cs="Arial"/>
          <w:sz w:val="22"/>
          <w:szCs w:val="22"/>
          <w:lang w:val="es-CO"/>
        </w:rPr>
        <w:t xml:space="preserve">r estrictamente el cumplimiento de </w:t>
      </w:r>
      <w:r w:rsidR="00317B49" w:rsidRPr="007F7BA0">
        <w:rPr>
          <w:rFonts w:cs="Arial"/>
          <w:sz w:val="22"/>
          <w:szCs w:val="22"/>
          <w:lang w:val="es-CO"/>
        </w:rPr>
        <w:t>la</w:t>
      </w:r>
      <w:r w:rsidRPr="007F7BA0">
        <w:rPr>
          <w:rFonts w:cs="Arial"/>
          <w:sz w:val="22"/>
          <w:szCs w:val="22"/>
          <w:lang w:val="es-CO"/>
        </w:rPr>
        <w:t xml:space="preserve">s normas inherentes a </w:t>
      </w:r>
      <w:r w:rsidR="00317B49" w:rsidRPr="007F7BA0">
        <w:rPr>
          <w:rFonts w:cs="Arial"/>
          <w:sz w:val="22"/>
          <w:szCs w:val="22"/>
          <w:lang w:val="es-CO"/>
        </w:rPr>
        <w:t>la</w:t>
      </w:r>
      <w:r w:rsidRPr="007F7BA0">
        <w:rPr>
          <w:rFonts w:cs="Arial"/>
          <w:sz w:val="22"/>
          <w:szCs w:val="22"/>
          <w:lang w:val="es-CO"/>
        </w:rPr>
        <w:t xml:space="preserve">s decisiones, por comunicación escrita, a </w:t>
      </w:r>
      <w:r w:rsidR="00317B49" w:rsidRPr="007F7BA0">
        <w:rPr>
          <w:rFonts w:cs="Arial"/>
          <w:sz w:val="22"/>
          <w:szCs w:val="22"/>
          <w:lang w:val="es-CO"/>
        </w:rPr>
        <w:t>la</w:t>
      </w:r>
      <w:r w:rsidRPr="007F7BA0">
        <w:rPr>
          <w:rFonts w:cs="Arial"/>
          <w:sz w:val="22"/>
          <w:szCs w:val="22"/>
          <w:lang w:val="es-CO"/>
        </w:rPr>
        <w:t xml:space="preserve"> solicitud para convocar a </w:t>
      </w:r>
      <w:r w:rsidR="00317B49" w:rsidRPr="007F7BA0">
        <w:rPr>
          <w:rFonts w:cs="Arial"/>
          <w:sz w:val="22"/>
          <w:szCs w:val="22"/>
          <w:lang w:val="es-CO"/>
        </w:rPr>
        <w:t>la</w:t>
      </w:r>
      <w:r w:rsidRPr="007F7BA0">
        <w:rPr>
          <w:rFonts w:cs="Arial"/>
          <w:sz w:val="22"/>
          <w:szCs w:val="22"/>
          <w:lang w:val="es-CO"/>
        </w:rPr>
        <w:t xml:space="preserve"> Asamblea efectuada por un número plural determinado de asociados y al régimen de sanciones. </w:t>
      </w:r>
    </w:p>
    <w:p w14:paraId="65E09736" w14:textId="77777777" w:rsidR="001E1C18" w:rsidRPr="007F7BA0" w:rsidRDefault="001E1C18" w:rsidP="007F7BA0">
      <w:pPr>
        <w:tabs>
          <w:tab w:val="num" w:pos="540"/>
        </w:tabs>
        <w:spacing w:line="276" w:lineRule="auto"/>
        <w:ind w:left="540" w:hanging="540"/>
        <w:rPr>
          <w:rFonts w:cs="Arial"/>
          <w:sz w:val="22"/>
          <w:szCs w:val="22"/>
          <w:lang w:val="es-CO"/>
        </w:rPr>
      </w:pPr>
    </w:p>
    <w:p w14:paraId="7415F07E" w14:textId="77777777" w:rsidR="001E1C18" w:rsidRPr="007F7BA0" w:rsidRDefault="001E1C18" w:rsidP="007F7BA0">
      <w:pPr>
        <w:numPr>
          <w:ilvl w:val="0"/>
          <w:numId w:val="20"/>
        </w:numPr>
        <w:tabs>
          <w:tab w:val="clear" w:pos="720"/>
          <w:tab w:val="num" w:pos="540"/>
        </w:tabs>
        <w:spacing w:line="276" w:lineRule="auto"/>
        <w:ind w:left="540" w:hanging="540"/>
        <w:rPr>
          <w:rFonts w:cs="Arial"/>
          <w:sz w:val="22"/>
          <w:szCs w:val="22"/>
          <w:lang w:val="es-CO"/>
        </w:rPr>
      </w:pPr>
      <w:r w:rsidRPr="007F7BA0">
        <w:rPr>
          <w:rFonts w:cs="Arial"/>
          <w:sz w:val="22"/>
          <w:szCs w:val="22"/>
          <w:lang w:val="es-CO"/>
        </w:rPr>
        <w:t xml:space="preserve">Verificar </w:t>
      </w:r>
      <w:r w:rsidR="00317B49" w:rsidRPr="007F7BA0">
        <w:rPr>
          <w:rFonts w:cs="Arial"/>
          <w:sz w:val="22"/>
          <w:szCs w:val="22"/>
          <w:lang w:val="es-CO"/>
        </w:rPr>
        <w:t>la</w:t>
      </w:r>
      <w:r w:rsidRPr="007F7BA0">
        <w:rPr>
          <w:rFonts w:cs="Arial"/>
          <w:sz w:val="22"/>
          <w:szCs w:val="22"/>
          <w:lang w:val="es-CO"/>
        </w:rPr>
        <w:t xml:space="preserve"> vigencia de </w:t>
      </w:r>
      <w:r w:rsidR="00317B49" w:rsidRPr="007F7BA0">
        <w:rPr>
          <w:rFonts w:cs="Arial"/>
          <w:sz w:val="22"/>
          <w:szCs w:val="22"/>
          <w:lang w:val="es-CO"/>
        </w:rPr>
        <w:t>la</w:t>
      </w:r>
      <w:r w:rsidRPr="007F7BA0">
        <w:rPr>
          <w:rFonts w:cs="Arial"/>
          <w:sz w:val="22"/>
          <w:szCs w:val="22"/>
          <w:lang w:val="es-CO"/>
        </w:rPr>
        <w:t>s pólizas de seguros obligatorios.</w:t>
      </w:r>
    </w:p>
    <w:p w14:paraId="08B817F9" w14:textId="77777777" w:rsidR="001E1C18" w:rsidRPr="007F7BA0" w:rsidRDefault="001E1C18" w:rsidP="007F7BA0">
      <w:pPr>
        <w:tabs>
          <w:tab w:val="num" w:pos="540"/>
        </w:tabs>
        <w:spacing w:line="276" w:lineRule="auto"/>
        <w:ind w:left="540" w:hanging="540"/>
        <w:rPr>
          <w:rFonts w:cs="Arial"/>
          <w:sz w:val="22"/>
          <w:szCs w:val="22"/>
          <w:lang w:val="es-CO"/>
        </w:rPr>
      </w:pPr>
    </w:p>
    <w:p w14:paraId="197C6B39" w14:textId="77777777" w:rsidR="001E1C18" w:rsidRPr="007F7BA0" w:rsidRDefault="001E1C18" w:rsidP="007F7BA0">
      <w:pPr>
        <w:numPr>
          <w:ilvl w:val="0"/>
          <w:numId w:val="20"/>
        </w:numPr>
        <w:tabs>
          <w:tab w:val="clear" w:pos="720"/>
          <w:tab w:val="num" w:pos="540"/>
        </w:tabs>
        <w:spacing w:line="276" w:lineRule="auto"/>
        <w:ind w:left="540" w:hanging="540"/>
        <w:rPr>
          <w:rFonts w:cs="Arial"/>
          <w:sz w:val="22"/>
          <w:szCs w:val="22"/>
          <w:lang w:val="es-CO"/>
        </w:rPr>
      </w:pPr>
      <w:r w:rsidRPr="007F7BA0">
        <w:rPr>
          <w:rFonts w:cs="Arial"/>
          <w:sz w:val="22"/>
          <w:szCs w:val="22"/>
          <w:lang w:val="es-CO"/>
        </w:rPr>
        <w:t>Revisar, contro</w:t>
      </w:r>
      <w:r w:rsidR="00317B49" w:rsidRPr="007F7BA0">
        <w:rPr>
          <w:rFonts w:cs="Arial"/>
          <w:sz w:val="22"/>
          <w:szCs w:val="22"/>
          <w:lang w:val="es-CO"/>
        </w:rPr>
        <w:t>la</w:t>
      </w:r>
      <w:r w:rsidRPr="007F7BA0">
        <w:rPr>
          <w:rFonts w:cs="Arial"/>
          <w:sz w:val="22"/>
          <w:szCs w:val="22"/>
          <w:lang w:val="es-CO"/>
        </w:rPr>
        <w:t xml:space="preserve">r y dar fe de </w:t>
      </w:r>
      <w:r w:rsidR="00317B49" w:rsidRPr="007F7BA0">
        <w:rPr>
          <w:rFonts w:cs="Arial"/>
          <w:sz w:val="22"/>
          <w:szCs w:val="22"/>
          <w:lang w:val="es-CO"/>
        </w:rPr>
        <w:t>la</w:t>
      </w:r>
      <w:r w:rsidRPr="007F7BA0">
        <w:rPr>
          <w:rFonts w:cs="Arial"/>
          <w:sz w:val="22"/>
          <w:szCs w:val="22"/>
          <w:lang w:val="es-CO"/>
        </w:rPr>
        <w:t xml:space="preserve">s calidades de los asistentes a reuniones de </w:t>
      </w:r>
      <w:r w:rsidR="00317B49" w:rsidRPr="007F7BA0">
        <w:rPr>
          <w:rFonts w:cs="Arial"/>
          <w:sz w:val="22"/>
          <w:szCs w:val="22"/>
          <w:lang w:val="es-CO"/>
        </w:rPr>
        <w:t>la</w:t>
      </w:r>
      <w:r w:rsidRPr="007F7BA0">
        <w:rPr>
          <w:rFonts w:cs="Arial"/>
          <w:sz w:val="22"/>
          <w:szCs w:val="22"/>
          <w:lang w:val="es-CO"/>
        </w:rPr>
        <w:t xml:space="preserve"> Asamblea General de Asociados así como ve</w:t>
      </w:r>
      <w:r w:rsidR="00317B49" w:rsidRPr="007F7BA0">
        <w:rPr>
          <w:rFonts w:cs="Arial"/>
          <w:sz w:val="22"/>
          <w:szCs w:val="22"/>
          <w:lang w:val="es-CO"/>
        </w:rPr>
        <w:t>la</w:t>
      </w:r>
      <w:r w:rsidRPr="007F7BA0">
        <w:rPr>
          <w:rFonts w:cs="Arial"/>
          <w:sz w:val="22"/>
          <w:szCs w:val="22"/>
          <w:lang w:val="es-CO"/>
        </w:rPr>
        <w:t xml:space="preserve">r por el cumplimiento de </w:t>
      </w:r>
      <w:r w:rsidR="00317B49" w:rsidRPr="007F7BA0">
        <w:rPr>
          <w:rFonts w:cs="Arial"/>
          <w:sz w:val="22"/>
          <w:szCs w:val="22"/>
          <w:lang w:val="es-CO"/>
        </w:rPr>
        <w:t>la</w:t>
      </w:r>
      <w:r w:rsidRPr="007F7BA0">
        <w:rPr>
          <w:rFonts w:cs="Arial"/>
          <w:sz w:val="22"/>
          <w:szCs w:val="22"/>
          <w:lang w:val="es-CO"/>
        </w:rPr>
        <w:t>s normas y disposiciones de funcionamiento de tales asambleas.</w:t>
      </w:r>
      <w:r w:rsidR="006E026D" w:rsidRPr="007F7BA0">
        <w:rPr>
          <w:rFonts w:cs="Arial"/>
          <w:sz w:val="22"/>
          <w:szCs w:val="22"/>
          <w:lang w:val="es-CO"/>
        </w:rPr>
        <w:t xml:space="preserve"> </w:t>
      </w:r>
    </w:p>
    <w:p w14:paraId="552A3349" w14:textId="77777777" w:rsidR="001E1C18" w:rsidRPr="007F7BA0" w:rsidRDefault="001E1C18" w:rsidP="007F7BA0">
      <w:pPr>
        <w:spacing w:line="276" w:lineRule="auto"/>
        <w:jc w:val="center"/>
        <w:rPr>
          <w:rFonts w:cs="Arial"/>
          <w:b/>
          <w:i/>
          <w:sz w:val="22"/>
          <w:szCs w:val="22"/>
          <w:lang w:val="es-CO"/>
        </w:rPr>
      </w:pPr>
    </w:p>
    <w:p w14:paraId="4EFE5F98" w14:textId="77777777" w:rsidR="001E1C18" w:rsidRPr="007F7BA0" w:rsidRDefault="001E1C18" w:rsidP="007F7BA0">
      <w:pPr>
        <w:spacing w:line="276" w:lineRule="auto"/>
        <w:jc w:val="center"/>
        <w:rPr>
          <w:rFonts w:cs="Arial"/>
          <w:b/>
          <w:sz w:val="22"/>
          <w:szCs w:val="22"/>
          <w:lang w:val="es-CO"/>
        </w:rPr>
      </w:pPr>
      <w:r w:rsidRPr="007F7BA0">
        <w:rPr>
          <w:rFonts w:cs="Arial"/>
          <w:b/>
          <w:sz w:val="22"/>
          <w:szCs w:val="22"/>
          <w:lang w:val="es-CO"/>
        </w:rPr>
        <w:t xml:space="preserve">CAPITULO </w:t>
      </w:r>
      <w:r w:rsidR="00EB4264" w:rsidRPr="007F7BA0">
        <w:rPr>
          <w:rFonts w:cs="Arial"/>
          <w:b/>
          <w:sz w:val="22"/>
          <w:szCs w:val="22"/>
          <w:lang w:val="es-CO"/>
        </w:rPr>
        <w:t>V</w:t>
      </w:r>
    </w:p>
    <w:p w14:paraId="0FA62F86" w14:textId="77777777" w:rsidR="001E1C18" w:rsidRPr="007F7BA0" w:rsidRDefault="001E1C18" w:rsidP="007F7BA0">
      <w:pPr>
        <w:spacing w:line="276" w:lineRule="auto"/>
        <w:jc w:val="center"/>
        <w:outlineLvl w:val="1"/>
        <w:rPr>
          <w:rFonts w:cs="Arial"/>
          <w:b/>
          <w:sz w:val="22"/>
          <w:szCs w:val="22"/>
          <w:lang w:val="es-CO"/>
        </w:rPr>
      </w:pPr>
      <w:bookmarkStart w:id="11" w:name="_Toc49760848"/>
      <w:r w:rsidRPr="007F7BA0">
        <w:rPr>
          <w:rFonts w:cs="Arial"/>
          <w:b/>
          <w:sz w:val="22"/>
          <w:szCs w:val="22"/>
          <w:lang w:val="es-CO"/>
        </w:rPr>
        <w:t>PATRIMONIO</w:t>
      </w:r>
    </w:p>
    <w:p w14:paraId="7579F155" w14:textId="77777777" w:rsidR="001E1C18" w:rsidRPr="007F7BA0" w:rsidRDefault="001E1C18" w:rsidP="007F7BA0">
      <w:pPr>
        <w:spacing w:line="276" w:lineRule="auto"/>
        <w:jc w:val="center"/>
        <w:outlineLvl w:val="1"/>
        <w:rPr>
          <w:rFonts w:cs="Arial"/>
          <w:b/>
          <w:sz w:val="22"/>
          <w:szCs w:val="22"/>
          <w:lang w:val="es-CO"/>
        </w:rPr>
      </w:pPr>
    </w:p>
    <w:p w14:paraId="622C38EC" w14:textId="2313D291" w:rsidR="00EB4264" w:rsidRPr="007F7BA0" w:rsidRDefault="001E1C18" w:rsidP="007F7BA0">
      <w:pPr>
        <w:pStyle w:val="Prrafodelista"/>
        <w:numPr>
          <w:ilvl w:val="0"/>
          <w:numId w:val="23"/>
        </w:numPr>
        <w:tabs>
          <w:tab w:val="left" w:pos="1276"/>
          <w:tab w:val="left" w:pos="1418"/>
          <w:tab w:val="left" w:pos="2880"/>
        </w:tabs>
        <w:autoSpaceDE w:val="0"/>
        <w:autoSpaceDN w:val="0"/>
        <w:spacing w:line="276" w:lineRule="auto"/>
        <w:ind w:left="0" w:firstLine="0"/>
        <w:rPr>
          <w:rFonts w:cs="Arial"/>
          <w:sz w:val="22"/>
          <w:szCs w:val="22"/>
          <w:lang w:val="es-CO"/>
        </w:rPr>
      </w:pPr>
      <w:r w:rsidRPr="007F7BA0">
        <w:rPr>
          <w:rFonts w:cs="Arial"/>
          <w:b/>
          <w:sz w:val="22"/>
          <w:szCs w:val="22"/>
          <w:lang w:val="es-CO"/>
        </w:rPr>
        <w:t>Patrimonio.-</w:t>
      </w:r>
      <w:r w:rsidR="006E026D" w:rsidRPr="007F7BA0">
        <w:rPr>
          <w:rFonts w:cs="Arial"/>
          <w:b/>
          <w:sz w:val="22"/>
          <w:szCs w:val="22"/>
          <w:lang w:val="es-CO"/>
        </w:rPr>
        <w:t xml:space="preserve"> </w:t>
      </w:r>
      <w:r w:rsidRPr="007F7BA0">
        <w:rPr>
          <w:rFonts w:cs="Arial"/>
          <w:sz w:val="22"/>
          <w:szCs w:val="22"/>
          <w:lang w:val="es-CO"/>
        </w:rPr>
        <w:t xml:space="preserve">El patrimonio de </w:t>
      </w:r>
      <w:r w:rsidR="00317B49" w:rsidRPr="007F7BA0">
        <w:rPr>
          <w:rFonts w:cs="Arial"/>
          <w:sz w:val="22"/>
          <w:szCs w:val="22"/>
          <w:lang w:val="es-CO"/>
        </w:rPr>
        <w:t>la</w:t>
      </w:r>
      <w:r w:rsidR="00EB4264" w:rsidRPr="007F7BA0">
        <w:rPr>
          <w:rFonts w:cs="Arial"/>
          <w:sz w:val="22"/>
          <w:szCs w:val="22"/>
          <w:lang w:val="es-CO"/>
        </w:rPr>
        <w:t xml:space="preserve"> </w:t>
      </w:r>
      <w:r w:rsidR="007F7BA0" w:rsidRPr="007F7BA0">
        <w:rPr>
          <w:rFonts w:cs="Arial"/>
          <w:sz w:val="22"/>
          <w:szCs w:val="22"/>
          <w:lang w:val="es-CO"/>
        </w:rPr>
        <w:t>Fundación</w:t>
      </w:r>
      <w:r w:rsidRPr="007F7BA0">
        <w:rPr>
          <w:rFonts w:cs="Arial"/>
          <w:sz w:val="22"/>
          <w:szCs w:val="22"/>
          <w:lang w:val="es-CO"/>
        </w:rPr>
        <w:t xml:space="preserve"> está constituido por </w:t>
      </w:r>
      <w:r w:rsidR="00317B49" w:rsidRPr="007F7BA0">
        <w:rPr>
          <w:rFonts w:cs="Arial"/>
          <w:sz w:val="22"/>
          <w:szCs w:val="22"/>
          <w:lang w:val="es-CO"/>
        </w:rPr>
        <w:t>la</w:t>
      </w:r>
      <w:r w:rsidRPr="007F7BA0">
        <w:rPr>
          <w:rFonts w:cs="Arial"/>
          <w:sz w:val="22"/>
          <w:szCs w:val="22"/>
          <w:lang w:val="es-CO"/>
        </w:rPr>
        <w:t xml:space="preserve"> totalidad de los bienes muebles e inmuebles, tangibles e intangibles, títulos valores adquiridos o que se adquieran, archivos, acreencias, contratos, de los cuales se llevará un inventario debidamente valorizado. </w:t>
      </w:r>
    </w:p>
    <w:p w14:paraId="55909711" w14:textId="77777777" w:rsidR="00EB4264" w:rsidRPr="007F7BA0" w:rsidRDefault="00EB4264" w:rsidP="007F7BA0">
      <w:pPr>
        <w:pStyle w:val="Prrafodelista"/>
        <w:tabs>
          <w:tab w:val="left" w:pos="1276"/>
          <w:tab w:val="left" w:pos="1418"/>
          <w:tab w:val="left" w:pos="2880"/>
        </w:tabs>
        <w:autoSpaceDE w:val="0"/>
        <w:autoSpaceDN w:val="0"/>
        <w:spacing w:line="276" w:lineRule="auto"/>
        <w:ind w:left="0"/>
        <w:rPr>
          <w:rFonts w:cs="Arial"/>
          <w:sz w:val="22"/>
          <w:szCs w:val="22"/>
          <w:lang w:val="es-CO"/>
        </w:rPr>
      </w:pPr>
    </w:p>
    <w:p w14:paraId="27003F25" w14:textId="6FFDC542" w:rsidR="001E1C18" w:rsidRPr="007F7BA0" w:rsidRDefault="001E1C18" w:rsidP="007F7BA0">
      <w:pPr>
        <w:pStyle w:val="Prrafodelista"/>
        <w:numPr>
          <w:ilvl w:val="0"/>
          <w:numId w:val="23"/>
        </w:numPr>
        <w:tabs>
          <w:tab w:val="left" w:pos="1276"/>
          <w:tab w:val="left" w:pos="1418"/>
          <w:tab w:val="left" w:pos="2880"/>
        </w:tabs>
        <w:autoSpaceDE w:val="0"/>
        <w:autoSpaceDN w:val="0"/>
        <w:spacing w:line="276" w:lineRule="auto"/>
        <w:ind w:left="0" w:firstLine="0"/>
        <w:rPr>
          <w:rFonts w:cs="Arial"/>
          <w:sz w:val="22"/>
          <w:szCs w:val="22"/>
          <w:lang w:val="es-CO"/>
        </w:rPr>
      </w:pPr>
      <w:r w:rsidRPr="007F7BA0">
        <w:rPr>
          <w:rFonts w:cs="Arial"/>
          <w:b/>
          <w:sz w:val="22"/>
          <w:szCs w:val="22"/>
          <w:lang w:val="es-CO"/>
        </w:rPr>
        <w:t>Origen de los Fondos.-</w:t>
      </w:r>
      <w:r w:rsidR="006E026D" w:rsidRPr="007F7BA0">
        <w:rPr>
          <w:rFonts w:cs="Arial"/>
          <w:b/>
          <w:sz w:val="22"/>
          <w:szCs w:val="22"/>
          <w:lang w:val="es-CO"/>
        </w:rPr>
        <w:t xml:space="preserve"> </w:t>
      </w:r>
      <w:r w:rsidRPr="007F7BA0">
        <w:rPr>
          <w:rFonts w:cs="Arial"/>
          <w:sz w:val="22"/>
          <w:szCs w:val="22"/>
          <w:lang w:val="es-CO"/>
        </w:rPr>
        <w:t xml:space="preserve">Los Fondos de </w:t>
      </w:r>
      <w:r w:rsidR="00317B49" w:rsidRPr="007F7BA0">
        <w:rPr>
          <w:rFonts w:cs="Arial"/>
          <w:sz w:val="22"/>
          <w:szCs w:val="22"/>
          <w:lang w:val="es-CO"/>
        </w:rPr>
        <w:t>la</w:t>
      </w:r>
      <w:r w:rsidRPr="007F7BA0">
        <w:rPr>
          <w:rFonts w:cs="Arial"/>
          <w:sz w:val="22"/>
          <w:szCs w:val="22"/>
          <w:lang w:val="es-CO"/>
        </w:rPr>
        <w:t xml:space="preserve"> </w:t>
      </w:r>
      <w:r w:rsidR="007F7BA0" w:rsidRPr="007F7BA0">
        <w:rPr>
          <w:rFonts w:cs="Arial"/>
          <w:sz w:val="22"/>
          <w:szCs w:val="22"/>
          <w:lang w:val="es-CO"/>
        </w:rPr>
        <w:t>Fundación</w:t>
      </w:r>
      <w:r w:rsidRPr="007F7BA0">
        <w:rPr>
          <w:rFonts w:cs="Arial"/>
          <w:sz w:val="22"/>
          <w:szCs w:val="22"/>
          <w:lang w:val="es-CO"/>
        </w:rPr>
        <w:t xml:space="preserve"> provienen de:</w:t>
      </w:r>
      <w:r w:rsidR="006E026D" w:rsidRPr="007F7BA0">
        <w:rPr>
          <w:rFonts w:cs="Arial"/>
          <w:sz w:val="22"/>
          <w:szCs w:val="22"/>
          <w:lang w:val="es-CO"/>
        </w:rPr>
        <w:t xml:space="preserve"> </w:t>
      </w:r>
    </w:p>
    <w:p w14:paraId="4F832B5C" w14:textId="77777777" w:rsidR="001E1C18" w:rsidRPr="007F7BA0" w:rsidRDefault="001E1C18" w:rsidP="007F7BA0">
      <w:pPr>
        <w:spacing w:line="276" w:lineRule="auto"/>
        <w:ind w:left="360"/>
        <w:rPr>
          <w:rFonts w:cs="Arial"/>
          <w:sz w:val="22"/>
          <w:szCs w:val="22"/>
          <w:lang w:val="es-CO"/>
        </w:rPr>
      </w:pPr>
    </w:p>
    <w:p w14:paraId="762335BF" w14:textId="179A8953" w:rsidR="001E1C18" w:rsidRPr="007F7BA0" w:rsidRDefault="001E1C18" w:rsidP="007F7BA0">
      <w:pPr>
        <w:numPr>
          <w:ilvl w:val="0"/>
          <w:numId w:val="14"/>
        </w:numPr>
        <w:tabs>
          <w:tab w:val="clear" w:pos="720"/>
          <w:tab w:val="num" w:pos="540"/>
        </w:tabs>
        <w:spacing w:line="276" w:lineRule="auto"/>
        <w:ind w:left="540" w:hanging="540"/>
        <w:rPr>
          <w:rFonts w:cs="Arial"/>
          <w:sz w:val="22"/>
          <w:szCs w:val="22"/>
          <w:lang w:val="es-CO"/>
        </w:rPr>
      </w:pPr>
      <w:r w:rsidRPr="007F7BA0">
        <w:rPr>
          <w:rFonts w:cs="Arial"/>
          <w:sz w:val="22"/>
          <w:szCs w:val="22"/>
          <w:lang w:val="es-CO"/>
        </w:rPr>
        <w:t xml:space="preserve">Los aportes ordinarios y extraordinarios hechos por los integrantes de </w:t>
      </w:r>
      <w:r w:rsidR="00317B49" w:rsidRPr="007F7BA0">
        <w:rPr>
          <w:rFonts w:cs="Arial"/>
          <w:sz w:val="22"/>
          <w:szCs w:val="22"/>
          <w:lang w:val="es-CO"/>
        </w:rPr>
        <w:t>la</w:t>
      </w:r>
      <w:r w:rsidRPr="007F7BA0">
        <w:rPr>
          <w:rFonts w:cs="Arial"/>
          <w:sz w:val="22"/>
          <w:szCs w:val="22"/>
          <w:lang w:val="es-CO"/>
        </w:rPr>
        <w:t xml:space="preserve"> </w:t>
      </w:r>
      <w:r w:rsidR="007F7BA0" w:rsidRPr="007F7BA0">
        <w:rPr>
          <w:rFonts w:cs="Arial"/>
          <w:sz w:val="22"/>
          <w:szCs w:val="22"/>
          <w:lang w:val="es-CO"/>
        </w:rPr>
        <w:t>Fundación</w:t>
      </w:r>
      <w:r w:rsidRPr="007F7BA0">
        <w:rPr>
          <w:rFonts w:cs="Arial"/>
          <w:sz w:val="22"/>
          <w:szCs w:val="22"/>
          <w:lang w:val="es-CO"/>
        </w:rPr>
        <w:t>.</w:t>
      </w:r>
    </w:p>
    <w:p w14:paraId="3FD1CB9C" w14:textId="77777777" w:rsidR="001E1C18" w:rsidRPr="007F7BA0" w:rsidRDefault="001E1C18" w:rsidP="007F7BA0">
      <w:pPr>
        <w:spacing w:line="276" w:lineRule="auto"/>
        <w:rPr>
          <w:rFonts w:cs="Arial"/>
          <w:sz w:val="22"/>
          <w:szCs w:val="22"/>
          <w:lang w:val="es-CO"/>
        </w:rPr>
      </w:pPr>
    </w:p>
    <w:p w14:paraId="6E7CF6D0" w14:textId="09098B17" w:rsidR="001E1C18" w:rsidRPr="007F7BA0" w:rsidRDefault="001E1C18" w:rsidP="007F7BA0">
      <w:pPr>
        <w:numPr>
          <w:ilvl w:val="0"/>
          <w:numId w:val="14"/>
        </w:numPr>
        <w:tabs>
          <w:tab w:val="clear" w:pos="720"/>
          <w:tab w:val="num" w:pos="540"/>
        </w:tabs>
        <w:spacing w:line="276" w:lineRule="auto"/>
        <w:ind w:left="540" w:hanging="540"/>
        <w:rPr>
          <w:rFonts w:cs="Arial"/>
          <w:sz w:val="22"/>
          <w:szCs w:val="22"/>
          <w:lang w:val="es-CO"/>
        </w:rPr>
      </w:pPr>
      <w:r w:rsidRPr="007F7BA0">
        <w:rPr>
          <w:rFonts w:cs="Arial"/>
          <w:sz w:val="22"/>
          <w:szCs w:val="22"/>
          <w:lang w:val="es-CO"/>
        </w:rPr>
        <w:lastRenderedPageBreak/>
        <w:t xml:space="preserve">El producto de contratos o convenios que para </w:t>
      </w:r>
      <w:r w:rsidR="00317B49" w:rsidRPr="007F7BA0">
        <w:rPr>
          <w:rFonts w:cs="Arial"/>
          <w:sz w:val="22"/>
          <w:szCs w:val="22"/>
          <w:lang w:val="es-CO"/>
        </w:rPr>
        <w:t>la</w:t>
      </w:r>
      <w:r w:rsidRPr="007F7BA0">
        <w:rPr>
          <w:rFonts w:cs="Arial"/>
          <w:sz w:val="22"/>
          <w:szCs w:val="22"/>
          <w:lang w:val="es-CO"/>
        </w:rPr>
        <w:t xml:space="preserve"> prestación de servicios celebre </w:t>
      </w:r>
      <w:r w:rsidR="00317B49" w:rsidRPr="007F7BA0">
        <w:rPr>
          <w:rFonts w:cs="Arial"/>
          <w:sz w:val="22"/>
          <w:szCs w:val="22"/>
          <w:lang w:val="es-CO"/>
        </w:rPr>
        <w:t>la</w:t>
      </w:r>
      <w:r w:rsidRPr="007F7BA0">
        <w:rPr>
          <w:rFonts w:cs="Arial"/>
          <w:sz w:val="22"/>
          <w:szCs w:val="22"/>
          <w:lang w:val="es-CO"/>
        </w:rPr>
        <w:t xml:space="preserve"> </w:t>
      </w:r>
      <w:r w:rsidR="007F7BA0" w:rsidRPr="007F7BA0">
        <w:rPr>
          <w:rFonts w:cs="Arial"/>
          <w:sz w:val="22"/>
          <w:szCs w:val="22"/>
          <w:lang w:val="es-CO"/>
        </w:rPr>
        <w:t>Fundación</w:t>
      </w:r>
      <w:r w:rsidRPr="007F7BA0">
        <w:rPr>
          <w:rFonts w:cs="Arial"/>
          <w:sz w:val="22"/>
          <w:szCs w:val="22"/>
          <w:lang w:val="es-CO"/>
        </w:rPr>
        <w:t>.</w:t>
      </w:r>
    </w:p>
    <w:p w14:paraId="4B156CEB" w14:textId="77777777" w:rsidR="001E1C18" w:rsidRPr="007F7BA0" w:rsidRDefault="001E1C18" w:rsidP="007F7BA0">
      <w:pPr>
        <w:spacing w:line="276" w:lineRule="auto"/>
        <w:rPr>
          <w:rFonts w:cs="Arial"/>
          <w:sz w:val="22"/>
          <w:szCs w:val="22"/>
          <w:lang w:val="es-CO"/>
        </w:rPr>
      </w:pPr>
    </w:p>
    <w:p w14:paraId="100047D2" w14:textId="2DFE988E" w:rsidR="001E1C18" w:rsidRPr="007F7BA0" w:rsidRDefault="001E1C18" w:rsidP="007F7BA0">
      <w:pPr>
        <w:numPr>
          <w:ilvl w:val="0"/>
          <w:numId w:val="14"/>
        </w:numPr>
        <w:tabs>
          <w:tab w:val="clear" w:pos="720"/>
          <w:tab w:val="num" w:pos="540"/>
        </w:tabs>
        <w:spacing w:line="276" w:lineRule="auto"/>
        <w:ind w:left="540" w:hanging="540"/>
        <w:rPr>
          <w:rFonts w:cs="Arial"/>
          <w:sz w:val="22"/>
          <w:szCs w:val="22"/>
          <w:lang w:val="es-CO"/>
        </w:rPr>
      </w:pPr>
      <w:r w:rsidRPr="007F7BA0">
        <w:rPr>
          <w:rFonts w:cs="Arial"/>
          <w:sz w:val="22"/>
          <w:szCs w:val="22"/>
          <w:lang w:val="es-CO"/>
        </w:rPr>
        <w:t xml:space="preserve">El valor de </w:t>
      </w:r>
      <w:r w:rsidR="00317B49" w:rsidRPr="007F7BA0">
        <w:rPr>
          <w:rFonts w:cs="Arial"/>
          <w:sz w:val="22"/>
          <w:szCs w:val="22"/>
          <w:lang w:val="es-CO"/>
        </w:rPr>
        <w:t>la</w:t>
      </w:r>
      <w:r w:rsidRPr="007F7BA0">
        <w:rPr>
          <w:rFonts w:cs="Arial"/>
          <w:sz w:val="22"/>
          <w:szCs w:val="22"/>
          <w:lang w:val="es-CO"/>
        </w:rPr>
        <w:t>s donaciones, subsidios, aportes, contribuciones y simi</w:t>
      </w:r>
      <w:r w:rsidR="00317B49" w:rsidRPr="007F7BA0">
        <w:rPr>
          <w:rFonts w:cs="Arial"/>
          <w:sz w:val="22"/>
          <w:szCs w:val="22"/>
          <w:lang w:val="es-CO"/>
        </w:rPr>
        <w:t>la</w:t>
      </w:r>
      <w:r w:rsidRPr="007F7BA0">
        <w:rPr>
          <w:rFonts w:cs="Arial"/>
          <w:sz w:val="22"/>
          <w:szCs w:val="22"/>
          <w:lang w:val="es-CO"/>
        </w:rPr>
        <w:t xml:space="preserve">res, que por parte de personas naturales o jurídicas privadas, regionales, nacionales internacionales o extranjeras se </w:t>
      </w:r>
      <w:r w:rsidR="00317B49" w:rsidRPr="007F7BA0">
        <w:rPr>
          <w:rFonts w:cs="Arial"/>
          <w:sz w:val="22"/>
          <w:szCs w:val="22"/>
          <w:lang w:val="es-CO"/>
        </w:rPr>
        <w:t>la</w:t>
      </w:r>
      <w:r w:rsidRPr="007F7BA0">
        <w:rPr>
          <w:rFonts w:cs="Arial"/>
          <w:sz w:val="22"/>
          <w:szCs w:val="22"/>
          <w:lang w:val="es-CO"/>
        </w:rPr>
        <w:t xml:space="preserve"> hagan a </w:t>
      </w:r>
      <w:r w:rsidR="00317B49" w:rsidRPr="007F7BA0">
        <w:rPr>
          <w:rFonts w:cs="Arial"/>
          <w:sz w:val="22"/>
          <w:szCs w:val="22"/>
          <w:lang w:val="es-CO"/>
        </w:rPr>
        <w:t>la</w:t>
      </w:r>
      <w:r w:rsidRPr="007F7BA0">
        <w:rPr>
          <w:rFonts w:cs="Arial"/>
          <w:sz w:val="22"/>
          <w:szCs w:val="22"/>
          <w:lang w:val="es-CO"/>
        </w:rPr>
        <w:t xml:space="preserve"> </w:t>
      </w:r>
      <w:r w:rsidR="007F7BA0" w:rsidRPr="007F7BA0">
        <w:rPr>
          <w:rFonts w:cs="Arial"/>
          <w:sz w:val="22"/>
          <w:szCs w:val="22"/>
          <w:lang w:val="es-CO"/>
        </w:rPr>
        <w:t>Fundación</w:t>
      </w:r>
      <w:r w:rsidRPr="007F7BA0">
        <w:rPr>
          <w:rFonts w:cs="Arial"/>
          <w:sz w:val="22"/>
          <w:szCs w:val="22"/>
          <w:lang w:val="es-CO"/>
        </w:rPr>
        <w:t xml:space="preserve">. </w:t>
      </w:r>
    </w:p>
    <w:p w14:paraId="75CFEB99" w14:textId="77777777" w:rsidR="001E1C18" w:rsidRPr="007F7BA0" w:rsidRDefault="001E1C18" w:rsidP="007F7BA0">
      <w:pPr>
        <w:spacing w:line="276" w:lineRule="auto"/>
        <w:rPr>
          <w:rFonts w:cs="Arial"/>
          <w:sz w:val="22"/>
          <w:szCs w:val="22"/>
          <w:lang w:val="es-CO"/>
        </w:rPr>
      </w:pPr>
    </w:p>
    <w:p w14:paraId="448E4225" w14:textId="77777777" w:rsidR="001E1C18" w:rsidRPr="007F7BA0" w:rsidRDefault="00317B49" w:rsidP="007F7BA0">
      <w:pPr>
        <w:numPr>
          <w:ilvl w:val="0"/>
          <w:numId w:val="14"/>
        </w:numPr>
        <w:tabs>
          <w:tab w:val="clear" w:pos="720"/>
          <w:tab w:val="num" w:pos="540"/>
        </w:tabs>
        <w:spacing w:line="276" w:lineRule="auto"/>
        <w:ind w:left="540" w:hanging="540"/>
        <w:rPr>
          <w:rFonts w:cs="Arial"/>
          <w:sz w:val="22"/>
          <w:szCs w:val="22"/>
          <w:lang w:val="es-CO"/>
        </w:rPr>
      </w:pPr>
      <w:r w:rsidRPr="007F7BA0">
        <w:rPr>
          <w:rFonts w:cs="Arial"/>
          <w:sz w:val="22"/>
          <w:szCs w:val="22"/>
          <w:lang w:val="es-CO"/>
        </w:rPr>
        <w:t>La</w:t>
      </w:r>
      <w:r w:rsidR="001E1C18" w:rsidRPr="007F7BA0">
        <w:rPr>
          <w:rFonts w:cs="Arial"/>
          <w:sz w:val="22"/>
          <w:szCs w:val="22"/>
          <w:lang w:val="es-CO"/>
        </w:rPr>
        <w:t>s utilidades y rentas obtenidas de sus propios bienes.</w:t>
      </w:r>
    </w:p>
    <w:p w14:paraId="208C5F22" w14:textId="77777777" w:rsidR="001E1C18" w:rsidRPr="007F7BA0" w:rsidRDefault="001E1C18" w:rsidP="007F7BA0">
      <w:pPr>
        <w:spacing w:line="276" w:lineRule="auto"/>
        <w:rPr>
          <w:rFonts w:cs="Arial"/>
          <w:sz w:val="22"/>
          <w:szCs w:val="22"/>
          <w:lang w:val="es-CO"/>
        </w:rPr>
      </w:pPr>
    </w:p>
    <w:p w14:paraId="442A5F16" w14:textId="77777777" w:rsidR="001E1C18" w:rsidRPr="007F7BA0" w:rsidRDefault="001E1C18" w:rsidP="007F7BA0">
      <w:pPr>
        <w:numPr>
          <w:ilvl w:val="0"/>
          <w:numId w:val="14"/>
        </w:numPr>
        <w:tabs>
          <w:tab w:val="clear" w:pos="720"/>
          <w:tab w:val="num" w:pos="540"/>
        </w:tabs>
        <w:spacing w:line="276" w:lineRule="auto"/>
        <w:ind w:left="540" w:hanging="540"/>
        <w:rPr>
          <w:rFonts w:cs="Arial"/>
          <w:sz w:val="22"/>
          <w:szCs w:val="22"/>
          <w:lang w:val="es-CO"/>
        </w:rPr>
      </w:pPr>
      <w:r w:rsidRPr="007F7BA0">
        <w:rPr>
          <w:rFonts w:cs="Arial"/>
          <w:sz w:val="22"/>
          <w:szCs w:val="22"/>
          <w:lang w:val="es-CO"/>
        </w:rPr>
        <w:t>En general todos los ingresos que ha su nombre se puedan obtener lícitamente.</w:t>
      </w:r>
    </w:p>
    <w:p w14:paraId="288EB0A0" w14:textId="77777777" w:rsidR="001E1C18" w:rsidRPr="007F7BA0" w:rsidRDefault="001E1C18" w:rsidP="007F7BA0">
      <w:pPr>
        <w:spacing w:line="276" w:lineRule="auto"/>
        <w:rPr>
          <w:rFonts w:cs="Arial"/>
          <w:sz w:val="22"/>
          <w:szCs w:val="22"/>
          <w:lang w:val="es-CO"/>
        </w:rPr>
      </w:pPr>
    </w:p>
    <w:p w14:paraId="051AB79B" w14:textId="0590D1B4" w:rsidR="001E1C18" w:rsidRPr="007F7BA0" w:rsidRDefault="001E1C18" w:rsidP="007F7BA0">
      <w:pPr>
        <w:pStyle w:val="Prrafodelista"/>
        <w:numPr>
          <w:ilvl w:val="0"/>
          <w:numId w:val="23"/>
        </w:numPr>
        <w:tabs>
          <w:tab w:val="left" w:pos="1276"/>
          <w:tab w:val="left" w:pos="1418"/>
          <w:tab w:val="left" w:pos="2880"/>
        </w:tabs>
        <w:autoSpaceDE w:val="0"/>
        <w:autoSpaceDN w:val="0"/>
        <w:spacing w:line="276" w:lineRule="auto"/>
        <w:ind w:left="0" w:firstLine="0"/>
        <w:rPr>
          <w:rFonts w:cs="Arial"/>
          <w:sz w:val="22"/>
          <w:szCs w:val="22"/>
          <w:lang w:val="es-CO"/>
        </w:rPr>
      </w:pPr>
      <w:r w:rsidRPr="007F7BA0">
        <w:rPr>
          <w:rFonts w:cs="Arial"/>
          <w:b/>
          <w:sz w:val="22"/>
          <w:szCs w:val="22"/>
          <w:lang w:val="es-CO"/>
        </w:rPr>
        <w:t>Destino del Patrimonio.-</w:t>
      </w:r>
      <w:r w:rsidR="006E026D" w:rsidRPr="007F7BA0">
        <w:rPr>
          <w:rFonts w:cs="Arial"/>
          <w:b/>
          <w:sz w:val="22"/>
          <w:szCs w:val="22"/>
          <w:lang w:val="es-CO"/>
        </w:rPr>
        <w:t xml:space="preserve"> </w:t>
      </w:r>
      <w:r w:rsidRPr="007F7BA0">
        <w:rPr>
          <w:rFonts w:cs="Arial"/>
          <w:sz w:val="22"/>
          <w:szCs w:val="22"/>
          <w:lang w:val="es-CO"/>
        </w:rPr>
        <w:t xml:space="preserve">Los bienes y fondos de </w:t>
      </w:r>
      <w:r w:rsidR="00317B49" w:rsidRPr="007F7BA0">
        <w:rPr>
          <w:rFonts w:cs="Arial"/>
          <w:sz w:val="22"/>
          <w:szCs w:val="22"/>
          <w:lang w:val="es-CO"/>
        </w:rPr>
        <w:t>la</w:t>
      </w:r>
      <w:r w:rsidRPr="007F7BA0">
        <w:rPr>
          <w:rFonts w:cs="Arial"/>
          <w:sz w:val="22"/>
          <w:szCs w:val="22"/>
          <w:lang w:val="es-CO"/>
        </w:rPr>
        <w:t xml:space="preserve"> </w:t>
      </w:r>
      <w:r w:rsidR="007F7BA0" w:rsidRPr="007F7BA0">
        <w:rPr>
          <w:rFonts w:cs="Arial"/>
          <w:sz w:val="22"/>
          <w:szCs w:val="22"/>
          <w:lang w:val="es-CO"/>
        </w:rPr>
        <w:t>Fundación</w:t>
      </w:r>
      <w:r w:rsidRPr="007F7BA0">
        <w:rPr>
          <w:rFonts w:cs="Arial"/>
          <w:sz w:val="22"/>
          <w:szCs w:val="22"/>
          <w:lang w:val="es-CO"/>
        </w:rPr>
        <w:t xml:space="preserve"> son indivisibles; ni los fundadores, ni persona alguna derivan de </w:t>
      </w:r>
      <w:r w:rsidR="00317B49" w:rsidRPr="007F7BA0">
        <w:rPr>
          <w:rFonts w:cs="Arial"/>
          <w:sz w:val="22"/>
          <w:szCs w:val="22"/>
          <w:lang w:val="es-CO"/>
        </w:rPr>
        <w:t>la</w:t>
      </w:r>
      <w:r w:rsidRPr="007F7BA0">
        <w:rPr>
          <w:rFonts w:cs="Arial"/>
          <w:sz w:val="22"/>
          <w:szCs w:val="22"/>
          <w:lang w:val="es-CO"/>
        </w:rPr>
        <w:t xml:space="preserve"> </w:t>
      </w:r>
      <w:r w:rsidR="007F7BA0" w:rsidRPr="007F7BA0">
        <w:rPr>
          <w:rFonts w:cs="Arial"/>
          <w:sz w:val="22"/>
          <w:szCs w:val="22"/>
          <w:lang w:val="es-CO"/>
        </w:rPr>
        <w:t>Fundación</w:t>
      </w:r>
      <w:r w:rsidRPr="007F7BA0">
        <w:rPr>
          <w:rFonts w:cs="Arial"/>
          <w:sz w:val="22"/>
          <w:szCs w:val="22"/>
          <w:lang w:val="es-CO"/>
        </w:rPr>
        <w:t xml:space="preserve"> ventajas especiales, ni recibirán suma alguna por concepto de utilidades o reparto de excedentes.</w:t>
      </w:r>
    </w:p>
    <w:p w14:paraId="6D0261BD" w14:textId="77777777" w:rsidR="001E1C18" w:rsidRPr="007F7BA0" w:rsidRDefault="001E1C18" w:rsidP="007F7BA0">
      <w:pPr>
        <w:spacing w:line="276" w:lineRule="auto"/>
        <w:ind w:left="360"/>
        <w:rPr>
          <w:rFonts w:cs="Arial"/>
          <w:sz w:val="22"/>
          <w:szCs w:val="22"/>
          <w:lang w:val="es-CO"/>
        </w:rPr>
      </w:pPr>
    </w:p>
    <w:p w14:paraId="0F6C84DA" w14:textId="1171AA3B" w:rsidR="001E1C18" w:rsidRPr="007F7BA0" w:rsidRDefault="00317B49" w:rsidP="007F7BA0">
      <w:pPr>
        <w:spacing w:line="276" w:lineRule="auto"/>
        <w:rPr>
          <w:rFonts w:cs="Arial"/>
          <w:sz w:val="22"/>
          <w:szCs w:val="22"/>
          <w:lang w:val="es-CO"/>
        </w:rPr>
      </w:pPr>
      <w:r w:rsidRPr="007F7BA0">
        <w:rPr>
          <w:rFonts w:cs="Arial"/>
          <w:sz w:val="22"/>
          <w:szCs w:val="22"/>
          <w:lang w:val="es-CO"/>
        </w:rPr>
        <w:t>La</w:t>
      </w:r>
      <w:r w:rsidR="001E1C18" w:rsidRPr="007F7BA0">
        <w:rPr>
          <w:rFonts w:cs="Arial"/>
          <w:sz w:val="22"/>
          <w:szCs w:val="22"/>
          <w:lang w:val="es-CO"/>
        </w:rPr>
        <w:t xml:space="preserve">s personas naturales o jurídicas que donen bienes a </w:t>
      </w:r>
      <w:r w:rsidRPr="007F7BA0">
        <w:rPr>
          <w:rFonts w:cs="Arial"/>
          <w:sz w:val="22"/>
          <w:szCs w:val="22"/>
          <w:lang w:val="es-CO"/>
        </w:rPr>
        <w:t>la</w:t>
      </w:r>
      <w:r w:rsidR="001E1C18" w:rsidRPr="007F7BA0">
        <w:rPr>
          <w:rFonts w:cs="Arial"/>
          <w:sz w:val="22"/>
          <w:szCs w:val="22"/>
          <w:lang w:val="es-CO"/>
        </w:rPr>
        <w:t xml:space="preserve"> </w:t>
      </w:r>
      <w:r w:rsidR="007F7BA0" w:rsidRPr="007F7BA0">
        <w:rPr>
          <w:rFonts w:cs="Arial"/>
          <w:sz w:val="22"/>
          <w:szCs w:val="22"/>
          <w:lang w:val="es-CO"/>
        </w:rPr>
        <w:t>Fundación</w:t>
      </w:r>
      <w:r w:rsidR="001D025B" w:rsidRPr="007F7BA0">
        <w:rPr>
          <w:rFonts w:cs="Arial"/>
          <w:sz w:val="22"/>
          <w:szCs w:val="22"/>
          <w:lang w:val="es-CO"/>
        </w:rPr>
        <w:t xml:space="preserve"> </w:t>
      </w:r>
      <w:r w:rsidR="001E1C18" w:rsidRPr="007F7BA0">
        <w:rPr>
          <w:rFonts w:cs="Arial"/>
          <w:sz w:val="22"/>
          <w:szCs w:val="22"/>
          <w:lang w:val="es-CO"/>
        </w:rPr>
        <w:t>no tendrán dentro de el</w:t>
      </w:r>
      <w:r w:rsidRPr="007F7BA0">
        <w:rPr>
          <w:rFonts w:cs="Arial"/>
          <w:sz w:val="22"/>
          <w:szCs w:val="22"/>
          <w:lang w:val="es-CO"/>
        </w:rPr>
        <w:t>la</w:t>
      </w:r>
      <w:r w:rsidR="001E1C18" w:rsidRPr="007F7BA0">
        <w:rPr>
          <w:rFonts w:cs="Arial"/>
          <w:sz w:val="22"/>
          <w:szCs w:val="22"/>
          <w:lang w:val="es-CO"/>
        </w:rPr>
        <w:t xml:space="preserve"> preeminencia alguna por el solo hecho de </w:t>
      </w:r>
      <w:r w:rsidRPr="007F7BA0">
        <w:rPr>
          <w:rFonts w:cs="Arial"/>
          <w:sz w:val="22"/>
          <w:szCs w:val="22"/>
          <w:lang w:val="es-CO"/>
        </w:rPr>
        <w:t>la</w:t>
      </w:r>
      <w:r w:rsidR="001E1C18" w:rsidRPr="007F7BA0">
        <w:rPr>
          <w:rFonts w:cs="Arial"/>
          <w:sz w:val="22"/>
          <w:szCs w:val="22"/>
          <w:lang w:val="es-CO"/>
        </w:rPr>
        <w:t xml:space="preserve"> donación. </w:t>
      </w:r>
    </w:p>
    <w:p w14:paraId="513155F8" w14:textId="77777777" w:rsidR="001E1C18" w:rsidRPr="007F7BA0" w:rsidRDefault="001E1C18" w:rsidP="007F7BA0">
      <w:pPr>
        <w:spacing w:line="276" w:lineRule="auto"/>
        <w:ind w:left="360"/>
        <w:rPr>
          <w:rFonts w:cs="Arial"/>
          <w:sz w:val="22"/>
          <w:szCs w:val="22"/>
          <w:lang w:val="es-CO"/>
        </w:rPr>
      </w:pPr>
    </w:p>
    <w:p w14:paraId="6CBBDC77" w14:textId="1555BDDE" w:rsidR="001E1C18" w:rsidRPr="007F7BA0" w:rsidRDefault="001E1C18" w:rsidP="007F7BA0">
      <w:pPr>
        <w:spacing w:line="276" w:lineRule="auto"/>
        <w:rPr>
          <w:rFonts w:cs="Arial"/>
          <w:sz w:val="22"/>
          <w:szCs w:val="22"/>
          <w:lang w:val="es-CO"/>
        </w:rPr>
      </w:pPr>
      <w:r w:rsidRPr="007F7BA0">
        <w:rPr>
          <w:rFonts w:cs="Arial"/>
          <w:sz w:val="22"/>
          <w:szCs w:val="22"/>
          <w:lang w:val="es-CO"/>
        </w:rPr>
        <w:t xml:space="preserve">Ninguna parte de </w:t>
      </w:r>
      <w:r w:rsidR="00317B49" w:rsidRPr="007F7BA0">
        <w:rPr>
          <w:rFonts w:cs="Arial"/>
          <w:sz w:val="22"/>
          <w:szCs w:val="22"/>
          <w:lang w:val="es-CO"/>
        </w:rPr>
        <w:t>la</w:t>
      </w:r>
      <w:r w:rsidRPr="007F7BA0">
        <w:rPr>
          <w:rFonts w:cs="Arial"/>
          <w:sz w:val="22"/>
          <w:szCs w:val="22"/>
          <w:lang w:val="es-CO"/>
        </w:rPr>
        <w:t xml:space="preserve">s utilidades de </w:t>
      </w:r>
      <w:r w:rsidR="00317B49" w:rsidRPr="007F7BA0">
        <w:rPr>
          <w:rFonts w:cs="Arial"/>
          <w:sz w:val="22"/>
          <w:szCs w:val="22"/>
          <w:lang w:val="es-CO"/>
        </w:rPr>
        <w:t>la</w:t>
      </w:r>
      <w:r w:rsidRPr="007F7BA0">
        <w:rPr>
          <w:rFonts w:cs="Arial"/>
          <w:sz w:val="22"/>
          <w:szCs w:val="22"/>
          <w:lang w:val="es-CO"/>
        </w:rPr>
        <w:t xml:space="preserve"> </w:t>
      </w:r>
      <w:r w:rsidR="007F7BA0" w:rsidRPr="007F7BA0">
        <w:rPr>
          <w:rFonts w:cs="Arial"/>
          <w:sz w:val="22"/>
          <w:szCs w:val="22"/>
          <w:lang w:val="es-CO"/>
        </w:rPr>
        <w:t>Fundación</w:t>
      </w:r>
      <w:r w:rsidRPr="007F7BA0">
        <w:rPr>
          <w:rFonts w:cs="Arial"/>
          <w:sz w:val="22"/>
          <w:szCs w:val="22"/>
          <w:lang w:val="es-CO"/>
        </w:rPr>
        <w:t xml:space="preserve">, ni </w:t>
      </w:r>
      <w:r w:rsidR="00317B49" w:rsidRPr="007F7BA0">
        <w:rPr>
          <w:rFonts w:cs="Arial"/>
          <w:sz w:val="22"/>
          <w:szCs w:val="22"/>
          <w:lang w:val="es-CO"/>
        </w:rPr>
        <w:t>la</w:t>
      </w:r>
      <w:r w:rsidRPr="007F7BA0">
        <w:rPr>
          <w:rFonts w:cs="Arial"/>
          <w:sz w:val="22"/>
          <w:szCs w:val="22"/>
          <w:lang w:val="es-CO"/>
        </w:rPr>
        <w:t>s valoraciones, provechos, rentas o beneficios que se obtengan ingresarán en ningún momento al pa</w:t>
      </w:r>
      <w:r w:rsidR="001D025B" w:rsidRPr="007F7BA0">
        <w:rPr>
          <w:rFonts w:cs="Arial"/>
          <w:sz w:val="22"/>
          <w:szCs w:val="22"/>
          <w:lang w:val="es-CO"/>
        </w:rPr>
        <w:t>trimonio de los integrantes de l</w:t>
      </w:r>
      <w:r w:rsidRPr="007F7BA0">
        <w:rPr>
          <w:rFonts w:cs="Arial"/>
          <w:sz w:val="22"/>
          <w:szCs w:val="22"/>
          <w:lang w:val="es-CO"/>
        </w:rPr>
        <w:t xml:space="preserve">a </w:t>
      </w:r>
      <w:r w:rsidR="007F7BA0" w:rsidRPr="007F7BA0">
        <w:rPr>
          <w:rFonts w:cs="Arial"/>
          <w:sz w:val="22"/>
          <w:szCs w:val="22"/>
          <w:lang w:val="es-CO"/>
        </w:rPr>
        <w:t>Fundación</w:t>
      </w:r>
      <w:r w:rsidRPr="007F7BA0">
        <w:rPr>
          <w:rFonts w:cs="Arial"/>
          <w:sz w:val="22"/>
          <w:szCs w:val="22"/>
          <w:lang w:val="es-CO"/>
        </w:rPr>
        <w:t xml:space="preserve">, ni aún por razón de liquidación; </w:t>
      </w:r>
      <w:r w:rsidR="00317B49" w:rsidRPr="007F7BA0">
        <w:rPr>
          <w:rFonts w:cs="Arial"/>
          <w:sz w:val="22"/>
          <w:szCs w:val="22"/>
          <w:lang w:val="es-CO"/>
        </w:rPr>
        <w:t>la</w:t>
      </w:r>
      <w:r w:rsidRPr="007F7BA0">
        <w:rPr>
          <w:rFonts w:cs="Arial"/>
          <w:sz w:val="22"/>
          <w:szCs w:val="22"/>
          <w:lang w:val="es-CO"/>
        </w:rPr>
        <w:t xml:space="preserve">s utilidades serán aplicables, en cuanto no se capitalicen, a los fines de </w:t>
      </w:r>
      <w:r w:rsidR="00317B49" w:rsidRPr="007F7BA0">
        <w:rPr>
          <w:rFonts w:cs="Arial"/>
          <w:sz w:val="22"/>
          <w:szCs w:val="22"/>
          <w:lang w:val="es-CO"/>
        </w:rPr>
        <w:t>la</w:t>
      </w:r>
      <w:r w:rsidRPr="007F7BA0">
        <w:rPr>
          <w:rFonts w:cs="Arial"/>
          <w:sz w:val="22"/>
          <w:szCs w:val="22"/>
          <w:lang w:val="es-CO"/>
        </w:rPr>
        <w:t xml:space="preserve"> </w:t>
      </w:r>
      <w:r w:rsidR="007F7BA0" w:rsidRPr="007F7BA0">
        <w:rPr>
          <w:rFonts w:cs="Arial"/>
          <w:sz w:val="22"/>
          <w:szCs w:val="22"/>
          <w:lang w:val="es-CO"/>
        </w:rPr>
        <w:t>Fundación</w:t>
      </w:r>
      <w:r w:rsidRPr="007F7BA0">
        <w:rPr>
          <w:rFonts w:cs="Arial"/>
          <w:sz w:val="22"/>
          <w:szCs w:val="22"/>
          <w:lang w:val="es-CO"/>
        </w:rPr>
        <w:t xml:space="preserve"> y en caso de liquidación se observará lo previsto por </w:t>
      </w:r>
      <w:r w:rsidR="00317B49" w:rsidRPr="007F7BA0">
        <w:rPr>
          <w:rFonts w:cs="Arial"/>
          <w:sz w:val="22"/>
          <w:szCs w:val="22"/>
          <w:lang w:val="es-CO"/>
        </w:rPr>
        <w:t>la</w:t>
      </w:r>
      <w:r w:rsidRPr="007F7BA0">
        <w:rPr>
          <w:rFonts w:cs="Arial"/>
          <w:sz w:val="22"/>
          <w:szCs w:val="22"/>
          <w:lang w:val="es-CO"/>
        </w:rPr>
        <w:t>s leyes y los estatutos.</w:t>
      </w:r>
    </w:p>
    <w:p w14:paraId="7E05A51B" w14:textId="77777777" w:rsidR="001D025B" w:rsidRPr="007F7BA0" w:rsidRDefault="001D025B" w:rsidP="007F7BA0">
      <w:pPr>
        <w:spacing w:line="276" w:lineRule="auto"/>
        <w:rPr>
          <w:rFonts w:cs="Arial"/>
          <w:sz w:val="22"/>
          <w:szCs w:val="22"/>
          <w:lang w:val="es-CO"/>
        </w:rPr>
      </w:pPr>
    </w:p>
    <w:p w14:paraId="399C01F5" w14:textId="77777777" w:rsidR="001D025B" w:rsidRPr="007F7BA0" w:rsidRDefault="001D025B" w:rsidP="007F7BA0">
      <w:pPr>
        <w:spacing w:line="276" w:lineRule="auto"/>
        <w:rPr>
          <w:rFonts w:cs="Arial"/>
          <w:color w:val="000000"/>
          <w:sz w:val="22"/>
          <w:szCs w:val="22"/>
          <w:shd w:val="clear" w:color="auto" w:fill="FFFFFF"/>
          <w:lang w:val="es-CO"/>
        </w:rPr>
      </w:pPr>
      <w:r w:rsidRPr="007F7BA0">
        <w:rPr>
          <w:rFonts w:cs="Arial"/>
          <w:sz w:val="22"/>
          <w:szCs w:val="22"/>
          <w:lang w:val="es-CO"/>
        </w:rPr>
        <w:t xml:space="preserve">Asimismo, los </w:t>
      </w:r>
      <w:r w:rsidRPr="007F7BA0">
        <w:rPr>
          <w:rFonts w:cs="Arial"/>
          <w:color w:val="000000"/>
          <w:sz w:val="22"/>
          <w:szCs w:val="22"/>
          <w:shd w:val="clear" w:color="auto" w:fill="FFFFFF"/>
          <w:lang w:val="es-CO"/>
        </w:rPr>
        <w:t xml:space="preserve">aportes no serán reembolsados a los asociados ni sus excedentes distribuidos, bajo ninguna modalidad, cualquiera que sea la denominación que se utilice, ni directa, ni indirectamente, ni durante su existencia, ni en el momento de su disolución y liquidación, de acuerdo con el artículo 356-1 del estatutos tributario. </w:t>
      </w:r>
    </w:p>
    <w:p w14:paraId="3103E54D" w14:textId="77777777" w:rsidR="001D025B" w:rsidRPr="007F7BA0" w:rsidRDefault="001D025B" w:rsidP="007F7BA0">
      <w:pPr>
        <w:spacing w:line="276" w:lineRule="auto"/>
        <w:rPr>
          <w:rFonts w:cs="Arial"/>
          <w:color w:val="000000"/>
          <w:sz w:val="22"/>
          <w:szCs w:val="22"/>
          <w:shd w:val="clear" w:color="auto" w:fill="FFFFFF"/>
          <w:lang w:val="es-CO"/>
        </w:rPr>
      </w:pPr>
    </w:p>
    <w:p w14:paraId="7D8097E1" w14:textId="610CB0A7" w:rsidR="00136400" w:rsidRPr="007F7BA0" w:rsidRDefault="001E1C18" w:rsidP="007F7BA0">
      <w:pPr>
        <w:pStyle w:val="Prrafodelista"/>
        <w:numPr>
          <w:ilvl w:val="0"/>
          <w:numId w:val="23"/>
        </w:numPr>
        <w:tabs>
          <w:tab w:val="left" w:pos="1276"/>
          <w:tab w:val="left" w:pos="1418"/>
          <w:tab w:val="left" w:pos="2880"/>
        </w:tabs>
        <w:autoSpaceDE w:val="0"/>
        <w:autoSpaceDN w:val="0"/>
        <w:spacing w:line="276" w:lineRule="auto"/>
        <w:ind w:left="0" w:firstLine="0"/>
        <w:rPr>
          <w:rFonts w:cs="Arial"/>
          <w:sz w:val="22"/>
          <w:szCs w:val="22"/>
          <w:lang w:val="es-CO"/>
        </w:rPr>
      </w:pPr>
      <w:r w:rsidRPr="007F7BA0">
        <w:rPr>
          <w:rFonts w:cs="Arial"/>
          <w:b/>
          <w:sz w:val="22"/>
          <w:szCs w:val="22"/>
          <w:lang w:val="es-CO"/>
        </w:rPr>
        <w:t>Del Presupuesto.-</w:t>
      </w:r>
      <w:r w:rsidR="006E026D" w:rsidRPr="007F7BA0">
        <w:rPr>
          <w:rFonts w:cs="Arial"/>
          <w:b/>
          <w:sz w:val="22"/>
          <w:szCs w:val="22"/>
          <w:lang w:val="es-CO"/>
        </w:rPr>
        <w:t xml:space="preserve"> </w:t>
      </w:r>
      <w:r w:rsidRPr="007F7BA0">
        <w:rPr>
          <w:rFonts w:cs="Arial"/>
          <w:sz w:val="22"/>
          <w:szCs w:val="22"/>
          <w:lang w:val="es-CO"/>
        </w:rPr>
        <w:t xml:space="preserve">El presupuesto de gastos de funcionamiento e inversión de </w:t>
      </w:r>
      <w:r w:rsidR="00317B49" w:rsidRPr="007F7BA0">
        <w:rPr>
          <w:rFonts w:cs="Arial"/>
          <w:sz w:val="22"/>
          <w:szCs w:val="22"/>
          <w:lang w:val="es-CO"/>
        </w:rPr>
        <w:t>la</w:t>
      </w:r>
      <w:r w:rsidRPr="007F7BA0">
        <w:rPr>
          <w:rFonts w:cs="Arial"/>
          <w:sz w:val="22"/>
          <w:szCs w:val="22"/>
          <w:lang w:val="es-CO"/>
        </w:rPr>
        <w:t xml:space="preserve"> </w:t>
      </w:r>
      <w:r w:rsidR="007F7BA0" w:rsidRPr="007F7BA0">
        <w:rPr>
          <w:rFonts w:cs="Arial"/>
          <w:sz w:val="22"/>
          <w:szCs w:val="22"/>
          <w:lang w:val="es-CO"/>
        </w:rPr>
        <w:t>Fundación</w:t>
      </w:r>
      <w:r w:rsidRPr="007F7BA0">
        <w:rPr>
          <w:rFonts w:cs="Arial"/>
          <w:sz w:val="22"/>
          <w:szCs w:val="22"/>
          <w:lang w:val="es-CO"/>
        </w:rPr>
        <w:t xml:space="preserve"> será presentado por el Presidente de </w:t>
      </w:r>
      <w:r w:rsidR="00317B49" w:rsidRPr="007F7BA0">
        <w:rPr>
          <w:rFonts w:cs="Arial"/>
          <w:sz w:val="22"/>
          <w:szCs w:val="22"/>
          <w:lang w:val="es-CO"/>
        </w:rPr>
        <w:t>la</w:t>
      </w:r>
      <w:r w:rsidRPr="007F7BA0">
        <w:rPr>
          <w:rFonts w:cs="Arial"/>
          <w:sz w:val="22"/>
          <w:szCs w:val="22"/>
          <w:lang w:val="es-CO"/>
        </w:rPr>
        <w:t xml:space="preserve"> Junta Directiva, para </w:t>
      </w:r>
      <w:r w:rsidR="00317B49" w:rsidRPr="007F7BA0">
        <w:rPr>
          <w:rFonts w:cs="Arial"/>
          <w:sz w:val="22"/>
          <w:szCs w:val="22"/>
          <w:lang w:val="es-CO"/>
        </w:rPr>
        <w:t>la</w:t>
      </w:r>
      <w:r w:rsidRPr="007F7BA0">
        <w:rPr>
          <w:rFonts w:cs="Arial"/>
          <w:sz w:val="22"/>
          <w:szCs w:val="22"/>
          <w:lang w:val="es-CO"/>
        </w:rPr>
        <w:t xml:space="preserve"> revisión y aprobación de </w:t>
      </w:r>
      <w:r w:rsidR="00317B49" w:rsidRPr="007F7BA0">
        <w:rPr>
          <w:rFonts w:cs="Arial"/>
          <w:sz w:val="22"/>
          <w:szCs w:val="22"/>
          <w:lang w:val="es-CO"/>
        </w:rPr>
        <w:t>la</w:t>
      </w:r>
      <w:r w:rsidRPr="007F7BA0">
        <w:rPr>
          <w:rFonts w:cs="Arial"/>
          <w:sz w:val="22"/>
          <w:szCs w:val="22"/>
          <w:lang w:val="es-CO"/>
        </w:rPr>
        <w:t xml:space="preserve"> Asamblea Ordinaria de cada año, el cual deberá ser enviado con </w:t>
      </w:r>
      <w:r w:rsidR="00317B49" w:rsidRPr="007F7BA0">
        <w:rPr>
          <w:rFonts w:cs="Arial"/>
          <w:sz w:val="22"/>
          <w:szCs w:val="22"/>
          <w:lang w:val="es-CO"/>
        </w:rPr>
        <w:t>la</w:t>
      </w:r>
      <w:r w:rsidRPr="007F7BA0">
        <w:rPr>
          <w:rFonts w:cs="Arial"/>
          <w:sz w:val="22"/>
          <w:szCs w:val="22"/>
          <w:lang w:val="es-CO"/>
        </w:rPr>
        <w:t xml:space="preserve"> convocatoria y será ejecutado durante los doce (12) meses siguientes.</w:t>
      </w:r>
    </w:p>
    <w:p w14:paraId="494F9BEF" w14:textId="77777777" w:rsidR="00136400" w:rsidRPr="007F7BA0" w:rsidRDefault="00136400" w:rsidP="007F7BA0">
      <w:pPr>
        <w:pStyle w:val="Prrafodelista"/>
        <w:tabs>
          <w:tab w:val="left" w:pos="1276"/>
          <w:tab w:val="left" w:pos="1418"/>
          <w:tab w:val="left" w:pos="2880"/>
        </w:tabs>
        <w:autoSpaceDE w:val="0"/>
        <w:autoSpaceDN w:val="0"/>
        <w:spacing w:line="276" w:lineRule="auto"/>
        <w:ind w:left="0"/>
        <w:rPr>
          <w:rFonts w:cs="Arial"/>
          <w:sz w:val="22"/>
          <w:szCs w:val="22"/>
          <w:lang w:val="es-CO"/>
        </w:rPr>
      </w:pPr>
    </w:p>
    <w:p w14:paraId="0E1DE9C8" w14:textId="77777777" w:rsidR="00136400" w:rsidRPr="007F7BA0" w:rsidRDefault="00136400" w:rsidP="007F7BA0">
      <w:pPr>
        <w:pStyle w:val="Prrafodelista"/>
        <w:numPr>
          <w:ilvl w:val="0"/>
          <w:numId w:val="23"/>
        </w:numPr>
        <w:tabs>
          <w:tab w:val="left" w:pos="1276"/>
          <w:tab w:val="left" w:pos="1418"/>
          <w:tab w:val="left" w:pos="2880"/>
        </w:tabs>
        <w:autoSpaceDE w:val="0"/>
        <w:autoSpaceDN w:val="0"/>
        <w:spacing w:line="276" w:lineRule="auto"/>
        <w:ind w:left="0" w:firstLine="0"/>
        <w:rPr>
          <w:rFonts w:cs="Arial"/>
          <w:sz w:val="22"/>
          <w:szCs w:val="22"/>
          <w:lang w:val="es-CO"/>
        </w:rPr>
      </w:pPr>
      <w:r w:rsidRPr="007F7BA0">
        <w:rPr>
          <w:rFonts w:cs="Arial"/>
          <w:b/>
          <w:sz w:val="22"/>
          <w:szCs w:val="22"/>
          <w:lang w:val="es-CO"/>
        </w:rPr>
        <w:t xml:space="preserve">Ejercicio social. </w:t>
      </w:r>
      <w:r w:rsidRPr="007F7BA0">
        <w:rPr>
          <w:rFonts w:cs="Arial"/>
          <w:sz w:val="22"/>
          <w:szCs w:val="22"/>
          <w:lang w:val="es-CO"/>
        </w:rPr>
        <w:t>Cada ejercicio social tiene una duración de un año, que comienza el 1º de enero y termina el 31 de diciembre. En todo caso, el primer ejercicio social se contará a partir de la fecha en la cual se produzca el registro mercantil de la Sociedad.</w:t>
      </w:r>
    </w:p>
    <w:p w14:paraId="2C9E5BD9" w14:textId="77777777" w:rsidR="001D025B" w:rsidRPr="007F7BA0" w:rsidRDefault="001D025B" w:rsidP="007F7BA0">
      <w:pPr>
        <w:pStyle w:val="Prrafodelista"/>
        <w:tabs>
          <w:tab w:val="left" w:pos="1276"/>
          <w:tab w:val="left" w:pos="1418"/>
          <w:tab w:val="left" w:pos="2880"/>
        </w:tabs>
        <w:autoSpaceDE w:val="0"/>
        <w:autoSpaceDN w:val="0"/>
        <w:spacing w:line="276" w:lineRule="auto"/>
        <w:ind w:left="0"/>
        <w:rPr>
          <w:rFonts w:cs="Arial"/>
          <w:sz w:val="22"/>
          <w:szCs w:val="22"/>
          <w:lang w:val="es-CO"/>
        </w:rPr>
      </w:pPr>
    </w:p>
    <w:p w14:paraId="52366487" w14:textId="0F71C795" w:rsidR="001D025B" w:rsidRPr="007F7BA0" w:rsidRDefault="001E1C18" w:rsidP="007F7BA0">
      <w:pPr>
        <w:pStyle w:val="Prrafodelista"/>
        <w:numPr>
          <w:ilvl w:val="0"/>
          <w:numId w:val="23"/>
        </w:numPr>
        <w:tabs>
          <w:tab w:val="left" w:pos="1276"/>
          <w:tab w:val="left" w:pos="1418"/>
          <w:tab w:val="left" w:pos="2880"/>
        </w:tabs>
        <w:autoSpaceDE w:val="0"/>
        <w:autoSpaceDN w:val="0"/>
        <w:spacing w:line="276" w:lineRule="auto"/>
        <w:ind w:left="0" w:firstLine="0"/>
        <w:rPr>
          <w:rFonts w:cs="Arial"/>
          <w:sz w:val="22"/>
          <w:szCs w:val="22"/>
          <w:lang w:val="es-CO"/>
        </w:rPr>
      </w:pPr>
      <w:r w:rsidRPr="007F7BA0">
        <w:rPr>
          <w:rFonts w:cs="Arial"/>
          <w:b/>
          <w:sz w:val="22"/>
          <w:szCs w:val="22"/>
          <w:lang w:val="es-CO"/>
        </w:rPr>
        <w:lastRenderedPageBreak/>
        <w:t xml:space="preserve">Aportes de </w:t>
      </w:r>
      <w:r w:rsidR="00317B49" w:rsidRPr="007F7BA0">
        <w:rPr>
          <w:rFonts w:cs="Arial"/>
          <w:b/>
          <w:sz w:val="22"/>
          <w:szCs w:val="22"/>
          <w:lang w:val="es-CO"/>
        </w:rPr>
        <w:t>la</w:t>
      </w:r>
      <w:r w:rsidRPr="007F7BA0">
        <w:rPr>
          <w:rFonts w:cs="Arial"/>
          <w:b/>
          <w:sz w:val="22"/>
          <w:szCs w:val="22"/>
          <w:lang w:val="es-CO"/>
        </w:rPr>
        <w:t xml:space="preserve"> </w:t>
      </w:r>
      <w:r w:rsidR="007F7BA0" w:rsidRPr="007F7BA0">
        <w:rPr>
          <w:rFonts w:cs="Arial"/>
          <w:b/>
          <w:sz w:val="22"/>
          <w:szCs w:val="22"/>
          <w:lang w:val="es-CO"/>
        </w:rPr>
        <w:t>Fundación</w:t>
      </w:r>
      <w:r w:rsidRPr="007F7BA0">
        <w:rPr>
          <w:rFonts w:cs="Arial"/>
          <w:b/>
          <w:sz w:val="22"/>
          <w:szCs w:val="22"/>
          <w:lang w:val="es-CO"/>
        </w:rPr>
        <w:t>.-</w:t>
      </w:r>
      <w:r w:rsidR="006E026D" w:rsidRPr="007F7BA0">
        <w:rPr>
          <w:rFonts w:cs="Arial"/>
          <w:b/>
          <w:sz w:val="22"/>
          <w:szCs w:val="22"/>
          <w:lang w:val="es-CO"/>
        </w:rPr>
        <w:t xml:space="preserve"> </w:t>
      </w:r>
      <w:r w:rsidRPr="007F7BA0">
        <w:rPr>
          <w:rFonts w:cs="Arial"/>
          <w:sz w:val="22"/>
          <w:szCs w:val="22"/>
          <w:lang w:val="es-CO"/>
        </w:rPr>
        <w:t xml:space="preserve">El aporte mensual de sostenimiento de </w:t>
      </w:r>
      <w:r w:rsidR="00317B49" w:rsidRPr="007F7BA0">
        <w:rPr>
          <w:rFonts w:cs="Arial"/>
          <w:sz w:val="22"/>
          <w:szCs w:val="22"/>
          <w:lang w:val="es-CO"/>
        </w:rPr>
        <w:t>la</w:t>
      </w:r>
      <w:r w:rsidRPr="007F7BA0">
        <w:rPr>
          <w:rFonts w:cs="Arial"/>
          <w:sz w:val="22"/>
          <w:szCs w:val="22"/>
          <w:lang w:val="es-CO"/>
        </w:rPr>
        <w:t xml:space="preserve"> </w:t>
      </w:r>
      <w:r w:rsidR="007F7BA0" w:rsidRPr="007F7BA0">
        <w:rPr>
          <w:rFonts w:cs="Arial"/>
          <w:sz w:val="22"/>
          <w:szCs w:val="22"/>
          <w:lang w:val="es-CO"/>
        </w:rPr>
        <w:t>Fundación</w:t>
      </w:r>
      <w:r w:rsidR="001D025B" w:rsidRPr="007F7BA0">
        <w:rPr>
          <w:rFonts w:cs="Arial"/>
          <w:sz w:val="22"/>
          <w:szCs w:val="22"/>
          <w:lang w:val="es-CO"/>
        </w:rPr>
        <w:t xml:space="preserve">, en caso de requerirse, será fijado </w:t>
      </w:r>
      <w:r w:rsidRPr="007F7BA0">
        <w:rPr>
          <w:rFonts w:cs="Arial"/>
          <w:sz w:val="22"/>
          <w:szCs w:val="22"/>
          <w:lang w:val="es-CO"/>
        </w:rPr>
        <w:t xml:space="preserve">por </w:t>
      </w:r>
      <w:r w:rsidR="00317B49" w:rsidRPr="007F7BA0">
        <w:rPr>
          <w:rFonts w:cs="Arial"/>
          <w:sz w:val="22"/>
          <w:szCs w:val="22"/>
          <w:lang w:val="es-CO"/>
        </w:rPr>
        <w:t>la</w:t>
      </w:r>
      <w:r w:rsidRPr="007F7BA0">
        <w:rPr>
          <w:rFonts w:cs="Arial"/>
          <w:sz w:val="22"/>
          <w:szCs w:val="22"/>
          <w:lang w:val="es-CO"/>
        </w:rPr>
        <w:t xml:space="preserve"> Asamblea General, según lo dispuesto en estos estatutos. </w:t>
      </w:r>
    </w:p>
    <w:p w14:paraId="0BBB80F0" w14:textId="77777777" w:rsidR="001D025B" w:rsidRPr="007F7BA0" w:rsidRDefault="001D025B" w:rsidP="007F7BA0">
      <w:pPr>
        <w:pStyle w:val="Prrafodelista"/>
        <w:spacing w:line="276" w:lineRule="auto"/>
        <w:rPr>
          <w:rFonts w:cs="Arial"/>
          <w:b/>
          <w:sz w:val="22"/>
          <w:szCs w:val="22"/>
          <w:lang w:val="es-CO"/>
        </w:rPr>
      </w:pPr>
    </w:p>
    <w:p w14:paraId="334E2E43" w14:textId="43A93029" w:rsidR="001E1C18" w:rsidRPr="007F7BA0" w:rsidRDefault="001E1C18" w:rsidP="007F7BA0">
      <w:pPr>
        <w:pStyle w:val="Prrafodelista"/>
        <w:numPr>
          <w:ilvl w:val="0"/>
          <w:numId w:val="23"/>
        </w:numPr>
        <w:tabs>
          <w:tab w:val="left" w:pos="1276"/>
          <w:tab w:val="left" w:pos="1418"/>
          <w:tab w:val="left" w:pos="2880"/>
        </w:tabs>
        <w:autoSpaceDE w:val="0"/>
        <w:autoSpaceDN w:val="0"/>
        <w:spacing w:line="276" w:lineRule="auto"/>
        <w:ind w:left="0" w:firstLine="0"/>
        <w:rPr>
          <w:rFonts w:cs="Arial"/>
          <w:sz w:val="22"/>
          <w:szCs w:val="22"/>
          <w:lang w:val="es-CO"/>
        </w:rPr>
      </w:pPr>
      <w:r w:rsidRPr="007F7BA0">
        <w:rPr>
          <w:rFonts w:cs="Arial"/>
          <w:b/>
          <w:sz w:val="22"/>
          <w:szCs w:val="22"/>
          <w:lang w:val="es-CO"/>
        </w:rPr>
        <w:t xml:space="preserve">De </w:t>
      </w:r>
      <w:r w:rsidR="00317B49" w:rsidRPr="007F7BA0">
        <w:rPr>
          <w:rFonts w:cs="Arial"/>
          <w:b/>
          <w:sz w:val="22"/>
          <w:szCs w:val="22"/>
          <w:lang w:val="es-CO"/>
        </w:rPr>
        <w:t>la</w:t>
      </w:r>
      <w:r w:rsidRPr="007F7BA0">
        <w:rPr>
          <w:rFonts w:cs="Arial"/>
          <w:b/>
          <w:sz w:val="22"/>
          <w:szCs w:val="22"/>
          <w:lang w:val="es-CO"/>
        </w:rPr>
        <w:t xml:space="preserve"> Conservación </w:t>
      </w:r>
      <w:r w:rsidR="00136400" w:rsidRPr="007F7BA0">
        <w:rPr>
          <w:rFonts w:cs="Arial"/>
          <w:b/>
          <w:sz w:val="22"/>
          <w:szCs w:val="22"/>
          <w:lang w:val="es-CO"/>
        </w:rPr>
        <w:t>y Manejo de los Bienes y Fondos.-</w:t>
      </w:r>
      <w:r w:rsidRPr="007F7BA0">
        <w:rPr>
          <w:rFonts w:cs="Arial"/>
          <w:sz w:val="22"/>
          <w:szCs w:val="22"/>
          <w:lang w:val="es-CO"/>
        </w:rPr>
        <w:t xml:space="preserve"> </w:t>
      </w:r>
      <w:r w:rsidR="00317B49" w:rsidRPr="007F7BA0">
        <w:rPr>
          <w:rFonts w:cs="Arial"/>
          <w:sz w:val="22"/>
          <w:szCs w:val="22"/>
          <w:lang w:val="es-CO"/>
        </w:rPr>
        <w:t>La</w:t>
      </w:r>
      <w:r w:rsidRPr="007F7BA0">
        <w:rPr>
          <w:rFonts w:cs="Arial"/>
          <w:sz w:val="22"/>
          <w:szCs w:val="22"/>
          <w:lang w:val="es-CO"/>
        </w:rPr>
        <w:t xml:space="preserve"> guarda, conservación, incremento y manejo de los bienes y fondos de </w:t>
      </w:r>
      <w:r w:rsidR="00317B49" w:rsidRPr="007F7BA0">
        <w:rPr>
          <w:rFonts w:cs="Arial"/>
          <w:sz w:val="22"/>
          <w:szCs w:val="22"/>
          <w:lang w:val="es-CO"/>
        </w:rPr>
        <w:t>la</w:t>
      </w:r>
      <w:r w:rsidRPr="007F7BA0">
        <w:rPr>
          <w:rFonts w:cs="Arial"/>
          <w:sz w:val="22"/>
          <w:szCs w:val="22"/>
          <w:lang w:val="es-CO"/>
        </w:rPr>
        <w:t xml:space="preserve"> </w:t>
      </w:r>
      <w:r w:rsidR="007F7BA0" w:rsidRPr="007F7BA0">
        <w:rPr>
          <w:rFonts w:cs="Arial"/>
          <w:sz w:val="22"/>
          <w:szCs w:val="22"/>
          <w:lang w:val="es-CO"/>
        </w:rPr>
        <w:t>Fundación</w:t>
      </w:r>
      <w:r w:rsidR="001D025B" w:rsidRPr="007F7BA0">
        <w:rPr>
          <w:rFonts w:cs="Arial"/>
          <w:sz w:val="22"/>
          <w:szCs w:val="22"/>
          <w:lang w:val="es-CO"/>
        </w:rPr>
        <w:t xml:space="preserve"> </w:t>
      </w:r>
      <w:r w:rsidRPr="007F7BA0">
        <w:rPr>
          <w:rFonts w:cs="Arial"/>
          <w:sz w:val="22"/>
          <w:szCs w:val="22"/>
          <w:lang w:val="es-CO"/>
        </w:rPr>
        <w:t xml:space="preserve">están bajo </w:t>
      </w:r>
      <w:r w:rsidR="00317B49" w:rsidRPr="007F7BA0">
        <w:rPr>
          <w:rFonts w:cs="Arial"/>
          <w:sz w:val="22"/>
          <w:szCs w:val="22"/>
          <w:lang w:val="es-CO"/>
        </w:rPr>
        <w:t>la</w:t>
      </w:r>
      <w:r w:rsidRPr="007F7BA0">
        <w:rPr>
          <w:rFonts w:cs="Arial"/>
          <w:sz w:val="22"/>
          <w:szCs w:val="22"/>
          <w:lang w:val="es-CO"/>
        </w:rPr>
        <w:t xml:space="preserve"> exclusiva responsabilidad de </w:t>
      </w:r>
      <w:r w:rsidR="00317B49" w:rsidRPr="007F7BA0">
        <w:rPr>
          <w:rFonts w:cs="Arial"/>
          <w:sz w:val="22"/>
          <w:szCs w:val="22"/>
          <w:lang w:val="es-CO"/>
        </w:rPr>
        <w:t>la</w:t>
      </w:r>
      <w:r w:rsidRPr="007F7BA0">
        <w:rPr>
          <w:rFonts w:cs="Arial"/>
          <w:sz w:val="22"/>
          <w:szCs w:val="22"/>
          <w:lang w:val="es-CO"/>
        </w:rPr>
        <w:t xml:space="preserve"> Junta Directiva </w:t>
      </w:r>
      <w:r w:rsidR="001D025B" w:rsidRPr="007F7BA0">
        <w:rPr>
          <w:rFonts w:cs="Arial"/>
          <w:sz w:val="22"/>
          <w:szCs w:val="22"/>
          <w:lang w:val="es-CO"/>
        </w:rPr>
        <w:t xml:space="preserve">y el representante legal </w:t>
      </w:r>
      <w:r w:rsidRPr="007F7BA0">
        <w:rPr>
          <w:rFonts w:cs="Arial"/>
          <w:sz w:val="22"/>
          <w:szCs w:val="22"/>
          <w:lang w:val="es-CO"/>
        </w:rPr>
        <w:t>y para garantizar</w:t>
      </w:r>
      <w:r w:rsidR="00317B49" w:rsidRPr="007F7BA0">
        <w:rPr>
          <w:rFonts w:cs="Arial"/>
          <w:sz w:val="22"/>
          <w:szCs w:val="22"/>
          <w:lang w:val="es-CO"/>
        </w:rPr>
        <w:t>la</w:t>
      </w:r>
      <w:r w:rsidRPr="007F7BA0">
        <w:rPr>
          <w:rFonts w:cs="Arial"/>
          <w:sz w:val="22"/>
          <w:szCs w:val="22"/>
          <w:lang w:val="es-CO"/>
        </w:rPr>
        <w:t xml:space="preserve"> se presentarán </w:t>
      </w:r>
      <w:r w:rsidR="00317B49" w:rsidRPr="007F7BA0">
        <w:rPr>
          <w:rFonts w:cs="Arial"/>
          <w:sz w:val="22"/>
          <w:szCs w:val="22"/>
          <w:lang w:val="es-CO"/>
        </w:rPr>
        <w:t>la</w:t>
      </w:r>
      <w:r w:rsidRPr="007F7BA0">
        <w:rPr>
          <w:rFonts w:cs="Arial"/>
          <w:sz w:val="22"/>
          <w:szCs w:val="22"/>
          <w:lang w:val="es-CO"/>
        </w:rPr>
        <w:t xml:space="preserve">s finanzas y se tomarán los seguros para </w:t>
      </w:r>
      <w:r w:rsidR="00317B49" w:rsidRPr="007F7BA0">
        <w:rPr>
          <w:rFonts w:cs="Arial"/>
          <w:sz w:val="22"/>
          <w:szCs w:val="22"/>
          <w:lang w:val="es-CO"/>
        </w:rPr>
        <w:t>la</w:t>
      </w:r>
      <w:r w:rsidRPr="007F7BA0">
        <w:rPr>
          <w:rFonts w:cs="Arial"/>
          <w:sz w:val="22"/>
          <w:szCs w:val="22"/>
          <w:lang w:val="es-CO"/>
        </w:rPr>
        <w:t>s cuantías que cubran los posibles riesgos.</w:t>
      </w:r>
      <w:r w:rsidR="006E026D" w:rsidRPr="007F7BA0">
        <w:rPr>
          <w:rFonts w:cs="Arial"/>
          <w:sz w:val="22"/>
          <w:szCs w:val="22"/>
          <w:lang w:val="es-CO"/>
        </w:rPr>
        <w:t xml:space="preserve"> </w:t>
      </w:r>
    </w:p>
    <w:p w14:paraId="59518739" w14:textId="77777777" w:rsidR="001E1C18" w:rsidRPr="007F7BA0" w:rsidRDefault="001E1C18" w:rsidP="007F7BA0">
      <w:pPr>
        <w:spacing w:line="276" w:lineRule="auto"/>
        <w:ind w:left="360"/>
        <w:rPr>
          <w:rFonts w:cs="Arial"/>
          <w:sz w:val="22"/>
          <w:szCs w:val="22"/>
          <w:lang w:val="es-CO"/>
        </w:rPr>
      </w:pPr>
    </w:p>
    <w:p w14:paraId="27BD691B" w14:textId="1BED09C1" w:rsidR="001E1C18" w:rsidRPr="007F7BA0" w:rsidRDefault="001E1C18" w:rsidP="007F7BA0">
      <w:pPr>
        <w:spacing w:line="276" w:lineRule="auto"/>
        <w:rPr>
          <w:rFonts w:cs="Arial"/>
          <w:sz w:val="22"/>
          <w:szCs w:val="22"/>
          <w:lang w:val="es-CO"/>
        </w:rPr>
      </w:pPr>
      <w:r w:rsidRPr="007F7BA0">
        <w:rPr>
          <w:rFonts w:cs="Arial"/>
          <w:sz w:val="22"/>
          <w:szCs w:val="22"/>
          <w:lang w:val="es-CO"/>
        </w:rPr>
        <w:t xml:space="preserve">Los fondos de </w:t>
      </w:r>
      <w:r w:rsidR="00317B49" w:rsidRPr="007F7BA0">
        <w:rPr>
          <w:rFonts w:cs="Arial"/>
          <w:sz w:val="22"/>
          <w:szCs w:val="22"/>
          <w:lang w:val="es-CO"/>
        </w:rPr>
        <w:t>la</w:t>
      </w:r>
      <w:r w:rsidRPr="007F7BA0">
        <w:rPr>
          <w:rFonts w:cs="Arial"/>
          <w:sz w:val="22"/>
          <w:szCs w:val="22"/>
          <w:lang w:val="es-CO"/>
        </w:rPr>
        <w:t xml:space="preserve"> </w:t>
      </w:r>
      <w:r w:rsidR="007F7BA0" w:rsidRPr="007F7BA0">
        <w:rPr>
          <w:rFonts w:cs="Arial"/>
          <w:sz w:val="22"/>
          <w:szCs w:val="22"/>
          <w:lang w:val="es-CO"/>
        </w:rPr>
        <w:t>Fundación</w:t>
      </w:r>
      <w:r w:rsidRPr="007F7BA0">
        <w:rPr>
          <w:rFonts w:cs="Arial"/>
          <w:sz w:val="22"/>
          <w:szCs w:val="22"/>
          <w:lang w:val="es-CO"/>
        </w:rPr>
        <w:t xml:space="preserve"> se mantendrán a través de cuentas bancarias, cuentas de ahorro, títulos de captación, CDT, cédu</w:t>
      </w:r>
      <w:r w:rsidR="00317B49" w:rsidRPr="007F7BA0">
        <w:rPr>
          <w:rFonts w:cs="Arial"/>
          <w:sz w:val="22"/>
          <w:szCs w:val="22"/>
          <w:lang w:val="es-CO"/>
        </w:rPr>
        <w:t>la</w:t>
      </w:r>
      <w:r w:rsidRPr="007F7BA0">
        <w:rPr>
          <w:rFonts w:cs="Arial"/>
          <w:sz w:val="22"/>
          <w:szCs w:val="22"/>
          <w:lang w:val="es-CO"/>
        </w:rPr>
        <w:t>s de capitalización nacional o extranjera abiertas a su nombre;</w:t>
      </w:r>
      <w:r w:rsidR="006E026D" w:rsidRPr="007F7BA0">
        <w:rPr>
          <w:rFonts w:cs="Arial"/>
          <w:sz w:val="22"/>
          <w:szCs w:val="22"/>
          <w:lang w:val="es-CO"/>
        </w:rPr>
        <w:t xml:space="preserve"> </w:t>
      </w:r>
      <w:r w:rsidR="00317B49" w:rsidRPr="007F7BA0">
        <w:rPr>
          <w:rFonts w:cs="Arial"/>
          <w:sz w:val="22"/>
          <w:szCs w:val="22"/>
          <w:lang w:val="es-CO"/>
        </w:rPr>
        <w:t>la</w:t>
      </w:r>
      <w:r w:rsidRPr="007F7BA0">
        <w:rPr>
          <w:rFonts w:cs="Arial"/>
          <w:sz w:val="22"/>
          <w:szCs w:val="22"/>
          <w:lang w:val="es-CO"/>
        </w:rPr>
        <w:t xml:space="preserve">s erogaciones se firmarán por el tesorero y el representante legal. </w:t>
      </w:r>
    </w:p>
    <w:p w14:paraId="2875EAA8" w14:textId="77777777" w:rsidR="001E1C18" w:rsidRPr="007F7BA0" w:rsidRDefault="001E1C18" w:rsidP="007F7BA0">
      <w:pPr>
        <w:spacing w:line="276" w:lineRule="auto"/>
        <w:jc w:val="center"/>
        <w:outlineLvl w:val="0"/>
        <w:rPr>
          <w:rFonts w:cs="Arial"/>
          <w:b/>
          <w:sz w:val="22"/>
          <w:szCs w:val="22"/>
          <w:lang w:val="es-CO"/>
        </w:rPr>
      </w:pPr>
    </w:p>
    <w:p w14:paraId="4EB7EB33" w14:textId="77777777" w:rsidR="001E1C18" w:rsidRPr="007F7BA0" w:rsidRDefault="001E1C18" w:rsidP="007F7BA0">
      <w:pPr>
        <w:spacing w:line="276" w:lineRule="auto"/>
        <w:jc w:val="center"/>
        <w:outlineLvl w:val="0"/>
        <w:rPr>
          <w:rFonts w:cs="Arial"/>
          <w:b/>
          <w:sz w:val="22"/>
          <w:szCs w:val="22"/>
          <w:lang w:val="es-CO"/>
        </w:rPr>
      </w:pPr>
      <w:r w:rsidRPr="007F7BA0">
        <w:rPr>
          <w:rFonts w:cs="Arial"/>
          <w:b/>
          <w:sz w:val="22"/>
          <w:szCs w:val="22"/>
          <w:lang w:val="es-CO"/>
        </w:rPr>
        <w:t xml:space="preserve">CAPÍTULO </w:t>
      </w:r>
      <w:r w:rsidR="00FA035D" w:rsidRPr="007F7BA0">
        <w:rPr>
          <w:rFonts w:cs="Arial"/>
          <w:b/>
          <w:sz w:val="22"/>
          <w:szCs w:val="22"/>
          <w:lang w:val="es-CO"/>
        </w:rPr>
        <w:t>VI</w:t>
      </w:r>
      <w:bookmarkEnd w:id="11"/>
    </w:p>
    <w:p w14:paraId="00C6D7E7" w14:textId="77777777" w:rsidR="001E1C18" w:rsidRPr="007F7BA0" w:rsidRDefault="001E1C18" w:rsidP="007F7BA0">
      <w:pPr>
        <w:spacing w:line="276" w:lineRule="auto"/>
        <w:jc w:val="center"/>
        <w:outlineLvl w:val="1"/>
        <w:rPr>
          <w:rFonts w:cs="Arial"/>
          <w:b/>
          <w:sz w:val="22"/>
          <w:szCs w:val="22"/>
          <w:lang w:val="es-CO"/>
        </w:rPr>
      </w:pPr>
      <w:bookmarkStart w:id="12" w:name="_Toc49760851"/>
      <w:r w:rsidRPr="007F7BA0">
        <w:rPr>
          <w:rFonts w:cs="Arial"/>
          <w:b/>
          <w:sz w:val="22"/>
          <w:szCs w:val="22"/>
          <w:lang w:val="es-CO"/>
        </w:rPr>
        <w:t>DISOLUCIÓN Y LIQUIDACIÓN</w:t>
      </w:r>
      <w:bookmarkEnd w:id="12"/>
    </w:p>
    <w:p w14:paraId="67555A42" w14:textId="77777777" w:rsidR="001E1C18" w:rsidRPr="007F7BA0" w:rsidRDefault="001E1C18" w:rsidP="007F7BA0">
      <w:pPr>
        <w:spacing w:line="276" w:lineRule="auto"/>
        <w:rPr>
          <w:rFonts w:cs="Arial"/>
          <w:sz w:val="22"/>
          <w:szCs w:val="22"/>
          <w:lang w:val="es-CO"/>
        </w:rPr>
      </w:pPr>
    </w:p>
    <w:p w14:paraId="50748FA9" w14:textId="3AE762F0" w:rsidR="001E1C18" w:rsidRPr="007F7BA0" w:rsidRDefault="00136400" w:rsidP="007F7BA0">
      <w:pPr>
        <w:pStyle w:val="Prrafodelista"/>
        <w:numPr>
          <w:ilvl w:val="0"/>
          <w:numId w:val="23"/>
        </w:numPr>
        <w:tabs>
          <w:tab w:val="left" w:pos="1276"/>
          <w:tab w:val="left" w:pos="1418"/>
          <w:tab w:val="left" w:pos="2880"/>
        </w:tabs>
        <w:autoSpaceDE w:val="0"/>
        <w:autoSpaceDN w:val="0"/>
        <w:spacing w:line="276" w:lineRule="auto"/>
        <w:ind w:left="0" w:firstLine="0"/>
        <w:rPr>
          <w:rFonts w:cs="Arial"/>
          <w:sz w:val="22"/>
          <w:szCs w:val="22"/>
          <w:lang w:val="es-CO"/>
        </w:rPr>
      </w:pPr>
      <w:r w:rsidRPr="007F7BA0">
        <w:rPr>
          <w:rFonts w:cs="Arial"/>
          <w:b/>
          <w:sz w:val="22"/>
          <w:szCs w:val="22"/>
          <w:lang w:val="es-CO"/>
        </w:rPr>
        <w:t xml:space="preserve">Causales.- </w:t>
      </w:r>
      <w:r w:rsidR="00317B49" w:rsidRPr="007F7BA0">
        <w:rPr>
          <w:rFonts w:cs="Arial"/>
          <w:sz w:val="22"/>
          <w:szCs w:val="22"/>
          <w:lang w:val="es-CO"/>
        </w:rPr>
        <w:t>La</w:t>
      </w:r>
      <w:r w:rsidR="001E1C18" w:rsidRPr="007F7BA0">
        <w:rPr>
          <w:rFonts w:cs="Arial"/>
          <w:sz w:val="22"/>
          <w:szCs w:val="22"/>
          <w:lang w:val="es-CO"/>
        </w:rPr>
        <w:t xml:space="preserve"> </w:t>
      </w:r>
      <w:r w:rsidR="007F7BA0" w:rsidRPr="007F7BA0">
        <w:rPr>
          <w:rFonts w:cs="Arial"/>
          <w:sz w:val="22"/>
          <w:szCs w:val="22"/>
          <w:lang w:val="es-CO"/>
        </w:rPr>
        <w:t>Fundación</w:t>
      </w:r>
      <w:r w:rsidR="001E1C18" w:rsidRPr="007F7BA0">
        <w:rPr>
          <w:rFonts w:cs="Arial"/>
          <w:sz w:val="22"/>
          <w:szCs w:val="22"/>
          <w:lang w:val="es-CO"/>
        </w:rPr>
        <w:t xml:space="preserve"> se podría disolver por decisión de </w:t>
      </w:r>
      <w:r w:rsidR="00317B49" w:rsidRPr="007F7BA0">
        <w:rPr>
          <w:rFonts w:cs="Arial"/>
          <w:sz w:val="22"/>
          <w:szCs w:val="22"/>
          <w:lang w:val="es-CO"/>
        </w:rPr>
        <w:t>la</w:t>
      </w:r>
      <w:r w:rsidR="001E1C18" w:rsidRPr="007F7BA0">
        <w:rPr>
          <w:rFonts w:cs="Arial"/>
          <w:sz w:val="22"/>
          <w:szCs w:val="22"/>
          <w:lang w:val="es-CO"/>
        </w:rPr>
        <w:t xml:space="preserve"> Asamblea General, teniendo en cuenta </w:t>
      </w:r>
      <w:r w:rsidR="00317B49" w:rsidRPr="007F7BA0">
        <w:rPr>
          <w:rFonts w:cs="Arial"/>
          <w:sz w:val="22"/>
          <w:szCs w:val="22"/>
          <w:lang w:val="es-CO"/>
        </w:rPr>
        <w:t>la</w:t>
      </w:r>
      <w:r w:rsidR="001E1C18" w:rsidRPr="007F7BA0">
        <w:rPr>
          <w:rFonts w:cs="Arial"/>
          <w:sz w:val="22"/>
          <w:szCs w:val="22"/>
          <w:lang w:val="es-CO"/>
        </w:rPr>
        <w:t>s siguientes causales:</w:t>
      </w:r>
    </w:p>
    <w:p w14:paraId="22B82B1A" w14:textId="77777777" w:rsidR="001E1C18" w:rsidRPr="007F7BA0" w:rsidRDefault="001E1C18" w:rsidP="007F7BA0">
      <w:pPr>
        <w:spacing w:line="276" w:lineRule="auto"/>
        <w:ind w:left="360"/>
        <w:rPr>
          <w:rFonts w:cs="Arial"/>
          <w:sz w:val="22"/>
          <w:szCs w:val="22"/>
          <w:lang w:val="es-CO"/>
        </w:rPr>
      </w:pPr>
    </w:p>
    <w:p w14:paraId="0E5A3CB8" w14:textId="77777777" w:rsidR="001E1C18" w:rsidRPr="007F7BA0" w:rsidRDefault="00136400" w:rsidP="007F7BA0">
      <w:pPr>
        <w:numPr>
          <w:ilvl w:val="0"/>
          <w:numId w:val="15"/>
        </w:numPr>
        <w:tabs>
          <w:tab w:val="clear" w:pos="720"/>
          <w:tab w:val="num" w:pos="540"/>
        </w:tabs>
        <w:spacing w:line="276" w:lineRule="auto"/>
        <w:ind w:left="540" w:hanging="540"/>
        <w:rPr>
          <w:rFonts w:cs="Arial"/>
          <w:sz w:val="22"/>
          <w:szCs w:val="22"/>
          <w:lang w:val="es-CO"/>
        </w:rPr>
      </w:pPr>
      <w:r w:rsidRPr="007F7BA0">
        <w:rPr>
          <w:rFonts w:cs="Arial"/>
          <w:sz w:val="22"/>
          <w:szCs w:val="22"/>
          <w:lang w:val="es-CO"/>
        </w:rPr>
        <w:t>Por decisión de la Asamblea General de Asociados</w:t>
      </w:r>
      <w:r w:rsidR="001E1C18" w:rsidRPr="007F7BA0">
        <w:rPr>
          <w:rFonts w:cs="Arial"/>
          <w:sz w:val="22"/>
          <w:szCs w:val="22"/>
          <w:lang w:val="es-CO"/>
        </w:rPr>
        <w:t>.</w:t>
      </w:r>
    </w:p>
    <w:p w14:paraId="36D82221" w14:textId="77777777" w:rsidR="001E1C18" w:rsidRPr="007F7BA0" w:rsidRDefault="001E1C18" w:rsidP="007F7BA0">
      <w:pPr>
        <w:spacing w:line="276" w:lineRule="auto"/>
        <w:rPr>
          <w:rFonts w:cs="Arial"/>
          <w:sz w:val="22"/>
          <w:szCs w:val="22"/>
          <w:lang w:val="es-CO"/>
        </w:rPr>
      </w:pPr>
    </w:p>
    <w:p w14:paraId="1CA22A2D" w14:textId="77777777" w:rsidR="001E1C18" w:rsidRPr="007F7BA0" w:rsidRDefault="001E1C18" w:rsidP="007F7BA0">
      <w:pPr>
        <w:numPr>
          <w:ilvl w:val="0"/>
          <w:numId w:val="15"/>
        </w:numPr>
        <w:tabs>
          <w:tab w:val="clear" w:pos="720"/>
          <w:tab w:val="num" w:pos="540"/>
        </w:tabs>
        <w:spacing w:line="276" w:lineRule="auto"/>
        <w:ind w:left="540" w:hanging="540"/>
        <w:rPr>
          <w:rFonts w:cs="Arial"/>
          <w:sz w:val="22"/>
          <w:szCs w:val="22"/>
          <w:lang w:val="es-CO"/>
        </w:rPr>
      </w:pPr>
      <w:r w:rsidRPr="007F7BA0">
        <w:rPr>
          <w:rFonts w:cs="Arial"/>
          <w:sz w:val="22"/>
          <w:szCs w:val="22"/>
          <w:lang w:val="es-CO"/>
        </w:rPr>
        <w:t>Imposibilidad para cumplir los objetivos para los cuales fue creada.</w:t>
      </w:r>
    </w:p>
    <w:p w14:paraId="1438C031" w14:textId="77777777" w:rsidR="001E1C18" w:rsidRPr="007F7BA0" w:rsidRDefault="001E1C18" w:rsidP="007F7BA0">
      <w:pPr>
        <w:tabs>
          <w:tab w:val="num" w:pos="540"/>
        </w:tabs>
        <w:spacing w:line="276" w:lineRule="auto"/>
        <w:rPr>
          <w:rFonts w:cs="Arial"/>
          <w:sz w:val="22"/>
          <w:szCs w:val="22"/>
          <w:lang w:val="es-CO"/>
        </w:rPr>
      </w:pPr>
    </w:p>
    <w:p w14:paraId="6031C1FC" w14:textId="6A6B8D82" w:rsidR="001E1C18" w:rsidRPr="007F7BA0" w:rsidRDefault="001E1C18" w:rsidP="007F7BA0">
      <w:pPr>
        <w:numPr>
          <w:ilvl w:val="0"/>
          <w:numId w:val="15"/>
        </w:numPr>
        <w:tabs>
          <w:tab w:val="clear" w:pos="720"/>
          <w:tab w:val="num" w:pos="540"/>
        </w:tabs>
        <w:spacing w:line="276" w:lineRule="auto"/>
        <w:ind w:left="540" w:hanging="540"/>
        <w:rPr>
          <w:rFonts w:cs="Arial"/>
          <w:sz w:val="22"/>
          <w:szCs w:val="22"/>
          <w:lang w:val="es-CO"/>
        </w:rPr>
      </w:pPr>
      <w:r w:rsidRPr="007F7BA0">
        <w:rPr>
          <w:rFonts w:cs="Arial"/>
          <w:sz w:val="22"/>
          <w:szCs w:val="22"/>
          <w:lang w:val="es-CO"/>
        </w:rPr>
        <w:t xml:space="preserve">Cambio por mandato de </w:t>
      </w:r>
      <w:r w:rsidR="00317B49" w:rsidRPr="007F7BA0">
        <w:rPr>
          <w:rFonts w:cs="Arial"/>
          <w:sz w:val="22"/>
          <w:szCs w:val="22"/>
          <w:lang w:val="es-CO"/>
        </w:rPr>
        <w:t>la</w:t>
      </w:r>
      <w:r w:rsidRPr="007F7BA0">
        <w:rPr>
          <w:rFonts w:cs="Arial"/>
          <w:sz w:val="22"/>
          <w:szCs w:val="22"/>
          <w:lang w:val="es-CO"/>
        </w:rPr>
        <w:t xml:space="preserve"> Ley de los fundamentos de </w:t>
      </w:r>
      <w:r w:rsidR="00317B49" w:rsidRPr="007F7BA0">
        <w:rPr>
          <w:rFonts w:cs="Arial"/>
          <w:sz w:val="22"/>
          <w:szCs w:val="22"/>
          <w:lang w:val="es-CO"/>
        </w:rPr>
        <w:t>la</w:t>
      </w:r>
      <w:r w:rsidRPr="007F7BA0">
        <w:rPr>
          <w:rFonts w:cs="Arial"/>
          <w:sz w:val="22"/>
          <w:szCs w:val="22"/>
          <w:lang w:val="es-CO"/>
        </w:rPr>
        <w:t xml:space="preserve"> </w:t>
      </w:r>
      <w:r w:rsidR="007F7BA0" w:rsidRPr="007F7BA0">
        <w:rPr>
          <w:rFonts w:cs="Arial"/>
          <w:sz w:val="22"/>
          <w:szCs w:val="22"/>
          <w:lang w:val="es-CO"/>
        </w:rPr>
        <w:t>Fundación</w:t>
      </w:r>
      <w:r w:rsidRPr="007F7BA0">
        <w:rPr>
          <w:rFonts w:cs="Arial"/>
          <w:sz w:val="22"/>
          <w:szCs w:val="22"/>
          <w:lang w:val="es-CO"/>
        </w:rPr>
        <w:t>.</w:t>
      </w:r>
    </w:p>
    <w:p w14:paraId="6FEBC480" w14:textId="77777777" w:rsidR="001E1C18" w:rsidRPr="007F7BA0" w:rsidRDefault="001E1C18" w:rsidP="007F7BA0">
      <w:pPr>
        <w:spacing w:line="276" w:lineRule="auto"/>
        <w:rPr>
          <w:rFonts w:cs="Arial"/>
          <w:sz w:val="22"/>
          <w:szCs w:val="22"/>
          <w:lang w:val="es-CO"/>
        </w:rPr>
      </w:pPr>
    </w:p>
    <w:p w14:paraId="42DE482E" w14:textId="6DF95130" w:rsidR="001E1C18" w:rsidRPr="007F7BA0" w:rsidRDefault="001E1C18" w:rsidP="007F7BA0">
      <w:pPr>
        <w:numPr>
          <w:ilvl w:val="0"/>
          <w:numId w:val="15"/>
        </w:numPr>
        <w:tabs>
          <w:tab w:val="clear" w:pos="720"/>
          <w:tab w:val="num" w:pos="540"/>
        </w:tabs>
        <w:spacing w:line="276" w:lineRule="auto"/>
        <w:ind w:left="540" w:hanging="540"/>
        <w:rPr>
          <w:rFonts w:cs="Arial"/>
          <w:sz w:val="22"/>
          <w:szCs w:val="22"/>
          <w:lang w:val="es-CO"/>
        </w:rPr>
      </w:pPr>
      <w:r w:rsidRPr="007F7BA0">
        <w:rPr>
          <w:rFonts w:cs="Arial"/>
          <w:sz w:val="22"/>
          <w:szCs w:val="22"/>
          <w:lang w:val="es-CO"/>
        </w:rPr>
        <w:t xml:space="preserve">Por el cese de actividades de </w:t>
      </w:r>
      <w:r w:rsidR="00317B49" w:rsidRPr="007F7BA0">
        <w:rPr>
          <w:rFonts w:cs="Arial"/>
          <w:sz w:val="22"/>
          <w:szCs w:val="22"/>
          <w:lang w:val="es-CO"/>
        </w:rPr>
        <w:t>la</w:t>
      </w:r>
      <w:r w:rsidRPr="007F7BA0">
        <w:rPr>
          <w:rFonts w:cs="Arial"/>
          <w:sz w:val="22"/>
          <w:szCs w:val="22"/>
          <w:lang w:val="es-CO"/>
        </w:rPr>
        <w:t xml:space="preserve"> </w:t>
      </w:r>
      <w:r w:rsidR="007F7BA0" w:rsidRPr="007F7BA0">
        <w:rPr>
          <w:rFonts w:cs="Arial"/>
          <w:sz w:val="22"/>
          <w:szCs w:val="22"/>
          <w:lang w:val="es-CO"/>
        </w:rPr>
        <w:t>Fundación</w:t>
      </w:r>
      <w:r w:rsidRPr="007F7BA0">
        <w:rPr>
          <w:rFonts w:cs="Arial"/>
          <w:sz w:val="22"/>
          <w:szCs w:val="22"/>
          <w:lang w:val="es-CO"/>
        </w:rPr>
        <w:t>,</w:t>
      </w:r>
      <w:r w:rsidR="006E026D" w:rsidRPr="007F7BA0">
        <w:rPr>
          <w:rFonts w:cs="Arial"/>
          <w:sz w:val="22"/>
          <w:szCs w:val="22"/>
          <w:lang w:val="es-CO"/>
        </w:rPr>
        <w:t xml:space="preserve"> </w:t>
      </w:r>
      <w:r w:rsidRPr="007F7BA0">
        <w:rPr>
          <w:rFonts w:cs="Arial"/>
          <w:sz w:val="22"/>
          <w:szCs w:val="22"/>
          <w:lang w:val="es-CO"/>
        </w:rPr>
        <w:t xml:space="preserve">por un período mayor a </w:t>
      </w:r>
      <w:r w:rsidR="00136400" w:rsidRPr="007F7BA0">
        <w:rPr>
          <w:rFonts w:cs="Arial"/>
          <w:sz w:val="22"/>
          <w:szCs w:val="22"/>
          <w:lang w:val="es-CO"/>
        </w:rPr>
        <w:t>(1) año</w:t>
      </w:r>
      <w:r w:rsidRPr="007F7BA0">
        <w:rPr>
          <w:rFonts w:cs="Arial"/>
          <w:sz w:val="22"/>
          <w:szCs w:val="22"/>
          <w:lang w:val="es-CO"/>
        </w:rPr>
        <w:t>.</w:t>
      </w:r>
    </w:p>
    <w:p w14:paraId="6483D2EB" w14:textId="77777777" w:rsidR="001E1C18" w:rsidRPr="007F7BA0" w:rsidRDefault="001E1C18" w:rsidP="007F7BA0">
      <w:pPr>
        <w:spacing w:line="276" w:lineRule="auto"/>
        <w:rPr>
          <w:rFonts w:cs="Arial"/>
          <w:sz w:val="22"/>
          <w:szCs w:val="22"/>
          <w:lang w:val="es-CO"/>
        </w:rPr>
      </w:pPr>
    </w:p>
    <w:p w14:paraId="303F62C7" w14:textId="44B44059" w:rsidR="001E1C18" w:rsidRPr="007F7BA0" w:rsidRDefault="00136400" w:rsidP="007F7BA0">
      <w:pPr>
        <w:pStyle w:val="Prrafodelista"/>
        <w:numPr>
          <w:ilvl w:val="0"/>
          <w:numId w:val="23"/>
        </w:numPr>
        <w:tabs>
          <w:tab w:val="left" w:pos="1276"/>
          <w:tab w:val="left" w:pos="1418"/>
          <w:tab w:val="left" w:pos="2880"/>
        </w:tabs>
        <w:autoSpaceDE w:val="0"/>
        <w:autoSpaceDN w:val="0"/>
        <w:spacing w:line="276" w:lineRule="auto"/>
        <w:ind w:left="0" w:firstLine="0"/>
        <w:rPr>
          <w:rFonts w:cs="Arial"/>
          <w:sz w:val="22"/>
          <w:szCs w:val="22"/>
          <w:lang w:val="es-CO"/>
        </w:rPr>
      </w:pPr>
      <w:r w:rsidRPr="007F7BA0">
        <w:rPr>
          <w:rFonts w:cs="Arial"/>
          <w:b/>
          <w:sz w:val="22"/>
          <w:szCs w:val="22"/>
          <w:lang w:val="es-CO"/>
        </w:rPr>
        <w:t xml:space="preserve">Procedimiento.- </w:t>
      </w:r>
      <w:r w:rsidR="001E1C18" w:rsidRPr="007F7BA0">
        <w:rPr>
          <w:rFonts w:cs="Arial"/>
          <w:sz w:val="22"/>
          <w:szCs w:val="22"/>
          <w:lang w:val="es-CO"/>
        </w:rPr>
        <w:t xml:space="preserve">En caso de disolución, los bienes muebles e inmuebles, los documentos y material informativo, los valores y títulos y los implementos de trabajo pertenecientes a </w:t>
      </w:r>
      <w:r w:rsidR="00317B49" w:rsidRPr="007F7BA0">
        <w:rPr>
          <w:rFonts w:cs="Arial"/>
          <w:sz w:val="22"/>
          <w:szCs w:val="22"/>
          <w:lang w:val="es-CO"/>
        </w:rPr>
        <w:t>la</w:t>
      </w:r>
      <w:r w:rsidR="001E1C18" w:rsidRPr="007F7BA0">
        <w:rPr>
          <w:rFonts w:cs="Arial"/>
          <w:sz w:val="22"/>
          <w:szCs w:val="22"/>
          <w:lang w:val="es-CO"/>
        </w:rPr>
        <w:t xml:space="preserve"> </w:t>
      </w:r>
      <w:r w:rsidR="007F7BA0" w:rsidRPr="007F7BA0">
        <w:rPr>
          <w:rFonts w:cs="Arial"/>
          <w:sz w:val="22"/>
          <w:szCs w:val="22"/>
          <w:lang w:val="es-CO"/>
        </w:rPr>
        <w:t>Fundación</w:t>
      </w:r>
      <w:r w:rsidR="001E1C18" w:rsidRPr="007F7BA0">
        <w:rPr>
          <w:rFonts w:cs="Arial"/>
          <w:sz w:val="22"/>
          <w:szCs w:val="22"/>
          <w:lang w:val="es-CO"/>
        </w:rPr>
        <w:t>, serán donados a un grupo o institución simi</w:t>
      </w:r>
      <w:r w:rsidR="00317B49" w:rsidRPr="007F7BA0">
        <w:rPr>
          <w:rFonts w:cs="Arial"/>
          <w:sz w:val="22"/>
          <w:szCs w:val="22"/>
          <w:lang w:val="es-CO"/>
        </w:rPr>
        <w:t>la</w:t>
      </w:r>
      <w:r w:rsidR="001E1C18" w:rsidRPr="007F7BA0">
        <w:rPr>
          <w:rFonts w:cs="Arial"/>
          <w:sz w:val="22"/>
          <w:szCs w:val="22"/>
          <w:lang w:val="es-CO"/>
        </w:rPr>
        <w:t xml:space="preserve">r en cuanto a sus fines con </w:t>
      </w:r>
      <w:r w:rsidR="00317B49" w:rsidRPr="007F7BA0">
        <w:rPr>
          <w:rFonts w:cs="Arial"/>
          <w:sz w:val="22"/>
          <w:szCs w:val="22"/>
          <w:lang w:val="es-CO"/>
        </w:rPr>
        <w:t>la</w:t>
      </w:r>
      <w:r w:rsidR="001E1C18" w:rsidRPr="007F7BA0">
        <w:rPr>
          <w:rFonts w:cs="Arial"/>
          <w:sz w:val="22"/>
          <w:szCs w:val="22"/>
          <w:lang w:val="es-CO"/>
        </w:rPr>
        <w:t xml:space="preserve"> que se contiene en estos estatutos, </w:t>
      </w:r>
      <w:r w:rsidR="00317B49" w:rsidRPr="007F7BA0">
        <w:rPr>
          <w:rFonts w:cs="Arial"/>
          <w:sz w:val="22"/>
          <w:szCs w:val="22"/>
          <w:lang w:val="es-CO"/>
        </w:rPr>
        <w:t>la</w:t>
      </w:r>
      <w:r w:rsidR="001E1C18" w:rsidRPr="007F7BA0">
        <w:rPr>
          <w:rFonts w:cs="Arial"/>
          <w:sz w:val="22"/>
          <w:szCs w:val="22"/>
          <w:lang w:val="es-CO"/>
        </w:rPr>
        <w:t xml:space="preserve"> cual tenga Personería Jurídica y será determinada por </w:t>
      </w:r>
      <w:r w:rsidR="00317B49" w:rsidRPr="007F7BA0">
        <w:rPr>
          <w:rFonts w:cs="Arial"/>
          <w:sz w:val="22"/>
          <w:szCs w:val="22"/>
          <w:lang w:val="es-CO"/>
        </w:rPr>
        <w:t>la</w:t>
      </w:r>
      <w:r w:rsidR="001E1C18" w:rsidRPr="007F7BA0">
        <w:rPr>
          <w:rFonts w:cs="Arial"/>
          <w:sz w:val="22"/>
          <w:szCs w:val="22"/>
          <w:lang w:val="es-CO"/>
        </w:rPr>
        <w:t xml:space="preserve"> Asamblea General.</w:t>
      </w:r>
    </w:p>
    <w:p w14:paraId="0ABD4B3B" w14:textId="77777777" w:rsidR="00136400" w:rsidRPr="007F7BA0" w:rsidRDefault="00136400" w:rsidP="007F7BA0">
      <w:pPr>
        <w:tabs>
          <w:tab w:val="left" w:pos="1276"/>
          <w:tab w:val="left" w:pos="1418"/>
          <w:tab w:val="left" w:pos="2880"/>
        </w:tabs>
        <w:autoSpaceDE w:val="0"/>
        <w:autoSpaceDN w:val="0"/>
        <w:spacing w:line="276" w:lineRule="auto"/>
        <w:rPr>
          <w:rFonts w:cs="Arial"/>
          <w:sz w:val="22"/>
          <w:szCs w:val="22"/>
          <w:lang w:val="es-CO"/>
        </w:rPr>
      </w:pPr>
    </w:p>
    <w:p w14:paraId="1AFBCF3B" w14:textId="77777777" w:rsidR="00136400" w:rsidRPr="007F7BA0" w:rsidRDefault="00136400" w:rsidP="007F7BA0">
      <w:pPr>
        <w:spacing w:line="276" w:lineRule="auto"/>
        <w:rPr>
          <w:rFonts w:cs="Arial"/>
          <w:color w:val="000000"/>
          <w:sz w:val="22"/>
          <w:szCs w:val="22"/>
          <w:shd w:val="clear" w:color="auto" w:fill="FFFFFF"/>
          <w:lang w:val="es-CO"/>
        </w:rPr>
      </w:pPr>
      <w:r w:rsidRPr="007F7BA0">
        <w:rPr>
          <w:rFonts w:cs="Arial"/>
          <w:sz w:val="22"/>
          <w:szCs w:val="22"/>
          <w:lang w:val="es-CO"/>
        </w:rPr>
        <w:t xml:space="preserve">Asimismo, los </w:t>
      </w:r>
      <w:r w:rsidRPr="007F7BA0">
        <w:rPr>
          <w:rFonts w:cs="Arial"/>
          <w:color w:val="000000"/>
          <w:sz w:val="22"/>
          <w:szCs w:val="22"/>
          <w:shd w:val="clear" w:color="auto" w:fill="FFFFFF"/>
          <w:lang w:val="es-CO"/>
        </w:rPr>
        <w:t xml:space="preserve">aportes no serán reembolsados a los asociados ni sus excedentes distribuidos, bajo ninguna modalidad, cualquiera que sea la denominación que se utilice, ni directa, ni indirectamente, ni durante su existencia, ni en el momento de su disolución y liquidación, de acuerdo con el artículo 356-1 del estatutos tributario. </w:t>
      </w:r>
    </w:p>
    <w:p w14:paraId="4949D822" w14:textId="77777777" w:rsidR="001E1C18" w:rsidRPr="007F7BA0" w:rsidRDefault="001E1C18" w:rsidP="007F7BA0">
      <w:pPr>
        <w:spacing w:line="276" w:lineRule="auto"/>
        <w:ind w:left="360"/>
        <w:rPr>
          <w:rFonts w:cs="Arial"/>
          <w:sz w:val="22"/>
          <w:szCs w:val="22"/>
          <w:lang w:val="es-CO"/>
        </w:rPr>
      </w:pPr>
    </w:p>
    <w:p w14:paraId="30F5780E" w14:textId="1CB66B90" w:rsidR="00136400" w:rsidRPr="007F7BA0" w:rsidRDefault="001E1C18" w:rsidP="007F7BA0">
      <w:pPr>
        <w:pStyle w:val="Prrafodelista"/>
        <w:numPr>
          <w:ilvl w:val="0"/>
          <w:numId w:val="23"/>
        </w:numPr>
        <w:tabs>
          <w:tab w:val="left" w:pos="1276"/>
          <w:tab w:val="left" w:pos="1418"/>
          <w:tab w:val="left" w:pos="2880"/>
        </w:tabs>
        <w:autoSpaceDE w:val="0"/>
        <w:autoSpaceDN w:val="0"/>
        <w:spacing w:line="276" w:lineRule="auto"/>
        <w:ind w:left="0" w:firstLine="0"/>
        <w:rPr>
          <w:rFonts w:cs="Arial"/>
          <w:sz w:val="22"/>
          <w:szCs w:val="22"/>
          <w:lang w:val="es-CO"/>
        </w:rPr>
      </w:pPr>
      <w:r w:rsidRPr="007F7BA0">
        <w:rPr>
          <w:rFonts w:cs="Arial"/>
          <w:b/>
          <w:sz w:val="22"/>
          <w:szCs w:val="22"/>
          <w:lang w:val="es-CO"/>
        </w:rPr>
        <w:t xml:space="preserve">Liquidador.- </w:t>
      </w:r>
      <w:r w:rsidRPr="007F7BA0">
        <w:rPr>
          <w:rFonts w:cs="Arial"/>
          <w:sz w:val="22"/>
          <w:szCs w:val="22"/>
          <w:lang w:val="es-CO"/>
        </w:rPr>
        <w:t xml:space="preserve">En caso de disolución, </w:t>
      </w:r>
      <w:r w:rsidR="00317B49" w:rsidRPr="007F7BA0">
        <w:rPr>
          <w:rFonts w:cs="Arial"/>
          <w:sz w:val="22"/>
          <w:szCs w:val="22"/>
          <w:lang w:val="es-CO"/>
        </w:rPr>
        <w:t>la</w:t>
      </w:r>
      <w:r w:rsidRPr="007F7BA0">
        <w:rPr>
          <w:rFonts w:cs="Arial"/>
          <w:sz w:val="22"/>
          <w:szCs w:val="22"/>
          <w:lang w:val="es-CO"/>
        </w:rPr>
        <w:t xml:space="preserve"> Asamblea General designará </w:t>
      </w:r>
      <w:r w:rsidR="00317B49" w:rsidRPr="007F7BA0">
        <w:rPr>
          <w:rFonts w:cs="Arial"/>
          <w:sz w:val="22"/>
          <w:szCs w:val="22"/>
          <w:lang w:val="es-CO"/>
        </w:rPr>
        <w:t>la</w:t>
      </w:r>
      <w:r w:rsidRPr="007F7BA0">
        <w:rPr>
          <w:rFonts w:cs="Arial"/>
          <w:sz w:val="22"/>
          <w:szCs w:val="22"/>
          <w:lang w:val="es-CO"/>
        </w:rPr>
        <w:t xml:space="preserve"> persona o personas que actuarán como liquidador o liquidadores para finiquitar </w:t>
      </w:r>
      <w:r w:rsidR="00317B49" w:rsidRPr="007F7BA0">
        <w:rPr>
          <w:rFonts w:cs="Arial"/>
          <w:sz w:val="22"/>
          <w:szCs w:val="22"/>
          <w:lang w:val="es-CO"/>
        </w:rPr>
        <w:t>la</w:t>
      </w:r>
      <w:r w:rsidRPr="007F7BA0">
        <w:rPr>
          <w:rFonts w:cs="Arial"/>
          <w:sz w:val="22"/>
          <w:szCs w:val="22"/>
          <w:lang w:val="es-CO"/>
        </w:rPr>
        <w:t xml:space="preserve">s </w:t>
      </w:r>
      <w:r w:rsidRPr="007F7BA0">
        <w:rPr>
          <w:rFonts w:cs="Arial"/>
          <w:sz w:val="22"/>
          <w:szCs w:val="22"/>
          <w:lang w:val="es-CO"/>
        </w:rPr>
        <w:lastRenderedPageBreak/>
        <w:t>operaciones de</w:t>
      </w:r>
      <w:r w:rsidR="00136400" w:rsidRPr="007F7BA0">
        <w:rPr>
          <w:rFonts w:cs="Arial"/>
          <w:sz w:val="22"/>
          <w:szCs w:val="22"/>
          <w:lang w:val="es-CO"/>
        </w:rPr>
        <w:t xml:space="preserve"> la </w:t>
      </w:r>
      <w:r w:rsidR="007F7BA0" w:rsidRPr="007F7BA0">
        <w:rPr>
          <w:rFonts w:cs="Arial"/>
          <w:sz w:val="22"/>
          <w:szCs w:val="22"/>
          <w:lang w:val="es-CO"/>
        </w:rPr>
        <w:t>Fundación</w:t>
      </w:r>
      <w:r w:rsidRPr="007F7BA0">
        <w:rPr>
          <w:rFonts w:cs="Arial"/>
          <w:sz w:val="22"/>
          <w:szCs w:val="22"/>
          <w:lang w:val="es-CO"/>
        </w:rPr>
        <w:t>.</w:t>
      </w:r>
      <w:r w:rsidR="006E026D" w:rsidRPr="007F7BA0">
        <w:rPr>
          <w:rFonts w:cs="Arial"/>
          <w:sz w:val="22"/>
          <w:szCs w:val="22"/>
          <w:lang w:val="es-CO"/>
        </w:rPr>
        <w:t xml:space="preserve"> </w:t>
      </w:r>
      <w:r w:rsidRPr="007F7BA0">
        <w:rPr>
          <w:rFonts w:cs="Arial"/>
          <w:sz w:val="22"/>
          <w:szCs w:val="22"/>
          <w:lang w:val="es-CO"/>
        </w:rPr>
        <w:t xml:space="preserve">Mientras no se haga, acepte e inscriba </w:t>
      </w:r>
      <w:r w:rsidR="00317B49" w:rsidRPr="007F7BA0">
        <w:rPr>
          <w:rFonts w:cs="Arial"/>
          <w:sz w:val="22"/>
          <w:szCs w:val="22"/>
          <w:lang w:val="es-CO"/>
        </w:rPr>
        <w:t>la</w:t>
      </w:r>
      <w:r w:rsidRPr="007F7BA0">
        <w:rPr>
          <w:rFonts w:cs="Arial"/>
          <w:sz w:val="22"/>
          <w:szCs w:val="22"/>
          <w:lang w:val="es-CO"/>
        </w:rPr>
        <w:t xml:space="preserve"> designación de liquidador, actuará como tal el Representante Legal inscrito o su respectivo suplente.</w:t>
      </w:r>
    </w:p>
    <w:p w14:paraId="540B738C" w14:textId="77777777" w:rsidR="00136400" w:rsidRPr="007F7BA0" w:rsidRDefault="00136400" w:rsidP="007F7BA0">
      <w:pPr>
        <w:pStyle w:val="Prrafodelista"/>
        <w:tabs>
          <w:tab w:val="left" w:pos="1276"/>
          <w:tab w:val="left" w:pos="1418"/>
          <w:tab w:val="left" w:pos="2880"/>
        </w:tabs>
        <w:autoSpaceDE w:val="0"/>
        <w:autoSpaceDN w:val="0"/>
        <w:spacing w:line="276" w:lineRule="auto"/>
        <w:ind w:left="0"/>
        <w:rPr>
          <w:rFonts w:cs="Arial"/>
          <w:sz w:val="22"/>
          <w:szCs w:val="22"/>
          <w:lang w:val="es-CO"/>
        </w:rPr>
      </w:pPr>
    </w:p>
    <w:p w14:paraId="565CA01E" w14:textId="77777777" w:rsidR="001E1C18" w:rsidRPr="007F7BA0" w:rsidRDefault="001E1C18" w:rsidP="007F7BA0">
      <w:pPr>
        <w:pStyle w:val="Prrafodelista"/>
        <w:numPr>
          <w:ilvl w:val="0"/>
          <w:numId w:val="23"/>
        </w:numPr>
        <w:tabs>
          <w:tab w:val="left" w:pos="1276"/>
          <w:tab w:val="left" w:pos="1418"/>
          <w:tab w:val="left" w:pos="2880"/>
        </w:tabs>
        <w:autoSpaceDE w:val="0"/>
        <w:autoSpaceDN w:val="0"/>
        <w:spacing w:line="276" w:lineRule="auto"/>
        <w:ind w:left="0" w:firstLine="0"/>
        <w:rPr>
          <w:rFonts w:cs="Arial"/>
          <w:sz w:val="22"/>
          <w:szCs w:val="22"/>
          <w:lang w:val="es-CO"/>
        </w:rPr>
      </w:pPr>
      <w:r w:rsidRPr="007F7BA0">
        <w:rPr>
          <w:rFonts w:cs="Arial"/>
          <w:b/>
          <w:sz w:val="22"/>
          <w:szCs w:val="22"/>
          <w:lang w:val="es-CO"/>
        </w:rPr>
        <w:t xml:space="preserve">Liquidación.- </w:t>
      </w:r>
      <w:r w:rsidRPr="007F7BA0">
        <w:rPr>
          <w:rFonts w:cs="Arial"/>
          <w:sz w:val="22"/>
          <w:szCs w:val="22"/>
          <w:lang w:val="es-CO"/>
        </w:rPr>
        <w:t xml:space="preserve">El liquidador o quien haga sus veces tendrá </w:t>
      </w:r>
      <w:r w:rsidR="00317B49" w:rsidRPr="007F7BA0">
        <w:rPr>
          <w:rFonts w:cs="Arial"/>
          <w:sz w:val="22"/>
          <w:szCs w:val="22"/>
          <w:lang w:val="es-CO"/>
        </w:rPr>
        <w:t>la</w:t>
      </w:r>
      <w:r w:rsidRPr="007F7BA0">
        <w:rPr>
          <w:rFonts w:cs="Arial"/>
          <w:sz w:val="22"/>
          <w:szCs w:val="22"/>
          <w:lang w:val="es-CO"/>
        </w:rPr>
        <w:t xml:space="preserve">s facultades de representación, administración y disposición necesarias para concluir </w:t>
      </w:r>
      <w:r w:rsidR="00317B49" w:rsidRPr="007F7BA0">
        <w:rPr>
          <w:rFonts w:cs="Arial"/>
          <w:sz w:val="22"/>
          <w:szCs w:val="22"/>
          <w:lang w:val="es-CO"/>
        </w:rPr>
        <w:t>la</w:t>
      </w:r>
      <w:r w:rsidRPr="007F7BA0">
        <w:rPr>
          <w:rFonts w:cs="Arial"/>
          <w:sz w:val="22"/>
          <w:szCs w:val="22"/>
          <w:lang w:val="es-CO"/>
        </w:rPr>
        <w:t xml:space="preserve">s operaciones en curso, con </w:t>
      </w:r>
      <w:r w:rsidR="00317B49" w:rsidRPr="007F7BA0">
        <w:rPr>
          <w:rFonts w:cs="Arial"/>
          <w:sz w:val="22"/>
          <w:szCs w:val="22"/>
          <w:lang w:val="es-CO"/>
        </w:rPr>
        <w:t>la</w:t>
      </w:r>
      <w:r w:rsidRPr="007F7BA0">
        <w:rPr>
          <w:rFonts w:cs="Arial"/>
          <w:sz w:val="22"/>
          <w:szCs w:val="22"/>
          <w:lang w:val="es-CO"/>
        </w:rPr>
        <w:t>s mismas limitaciones seña</w:t>
      </w:r>
      <w:r w:rsidR="00317B49" w:rsidRPr="007F7BA0">
        <w:rPr>
          <w:rFonts w:cs="Arial"/>
          <w:sz w:val="22"/>
          <w:szCs w:val="22"/>
          <w:lang w:val="es-CO"/>
        </w:rPr>
        <w:t>la</w:t>
      </w:r>
      <w:r w:rsidRPr="007F7BA0">
        <w:rPr>
          <w:rFonts w:cs="Arial"/>
          <w:sz w:val="22"/>
          <w:szCs w:val="22"/>
          <w:lang w:val="es-CO"/>
        </w:rPr>
        <w:t xml:space="preserve">das al Presidente de </w:t>
      </w:r>
      <w:r w:rsidR="00317B49" w:rsidRPr="007F7BA0">
        <w:rPr>
          <w:rFonts w:cs="Arial"/>
          <w:sz w:val="22"/>
          <w:szCs w:val="22"/>
          <w:lang w:val="es-CO"/>
        </w:rPr>
        <w:t>la</w:t>
      </w:r>
      <w:r w:rsidRPr="007F7BA0">
        <w:rPr>
          <w:rFonts w:cs="Arial"/>
          <w:sz w:val="22"/>
          <w:szCs w:val="22"/>
          <w:lang w:val="es-CO"/>
        </w:rPr>
        <w:t xml:space="preserve"> Junta Directiva.</w:t>
      </w:r>
    </w:p>
    <w:p w14:paraId="3A778C12" w14:textId="77777777" w:rsidR="001E1C18" w:rsidRPr="007F7BA0" w:rsidRDefault="001E1C18" w:rsidP="007F7BA0">
      <w:pPr>
        <w:spacing w:line="276" w:lineRule="auto"/>
        <w:rPr>
          <w:rFonts w:cs="Arial"/>
          <w:sz w:val="22"/>
          <w:szCs w:val="22"/>
          <w:lang w:val="es-CO"/>
        </w:rPr>
      </w:pPr>
    </w:p>
    <w:p w14:paraId="17455AF8" w14:textId="77777777" w:rsidR="001E1C18" w:rsidRPr="007F7BA0" w:rsidRDefault="001E1C18" w:rsidP="007F7BA0">
      <w:pPr>
        <w:spacing w:line="276" w:lineRule="auto"/>
        <w:rPr>
          <w:rFonts w:cs="Arial"/>
          <w:sz w:val="22"/>
          <w:szCs w:val="22"/>
          <w:lang w:val="es-CO"/>
        </w:rPr>
      </w:pPr>
      <w:r w:rsidRPr="007F7BA0">
        <w:rPr>
          <w:rFonts w:cs="Arial"/>
          <w:sz w:val="22"/>
          <w:szCs w:val="22"/>
          <w:lang w:val="es-CO"/>
        </w:rPr>
        <w:t xml:space="preserve">En consecuencia, </w:t>
      </w:r>
      <w:r w:rsidR="00317B49" w:rsidRPr="007F7BA0">
        <w:rPr>
          <w:rFonts w:cs="Arial"/>
          <w:sz w:val="22"/>
          <w:szCs w:val="22"/>
          <w:lang w:val="es-CO"/>
        </w:rPr>
        <w:t>la</w:t>
      </w:r>
      <w:r w:rsidRPr="007F7BA0">
        <w:rPr>
          <w:rFonts w:cs="Arial"/>
          <w:sz w:val="22"/>
          <w:szCs w:val="22"/>
          <w:lang w:val="es-CO"/>
        </w:rPr>
        <w:t xml:space="preserve">s que superen tales límites, deberán ser autorizadas por </w:t>
      </w:r>
      <w:r w:rsidR="00317B49" w:rsidRPr="007F7BA0">
        <w:rPr>
          <w:rFonts w:cs="Arial"/>
          <w:sz w:val="22"/>
          <w:szCs w:val="22"/>
          <w:lang w:val="es-CO"/>
        </w:rPr>
        <w:t>la</w:t>
      </w:r>
      <w:r w:rsidRPr="007F7BA0">
        <w:rPr>
          <w:rFonts w:cs="Arial"/>
          <w:sz w:val="22"/>
          <w:szCs w:val="22"/>
          <w:lang w:val="es-CO"/>
        </w:rPr>
        <w:t xml:space="preserve"> Junta Directiva, al igual que </w:t>
      </w:r>
      <w:r w:rsidR="00317B49" w:rsidRPr="007F7BA0">
        <w:rPr>
          <w:rFonts w:cs="Arial"/>
          <w:sz w:val="22"/>
          <w:szCs w:val="22"/>
          <w:lang w:val="es-CO"/>
        </w:rPr>
        <w:t>la</w:t>
      </w:r>
      <w:r w:rsidRPr="007F7BA0">
        <w:rPr>
          <w:rFonts w:cs="Arial"/>
          <w:sz w:val="22"/>
          <w:szCs w:val="22"/>
          <w:lang w:val="es-CO"/>
        </w:rPr>
        <w:t xml:space="preserve"> provisión de cargos absolutamente indispensables para ade</w:t>
      </w:r>
      <w:r w:rsidR="00317B49" w:rsidRPr="007F7BA0">
        <w:rPr>
          <w:rFonts w:cs="Arial"/>
          <w:sz w:val="22"/>
          <w:szCs w:val="22"/>
          <w:lang w:val="es-CO"/>
        </w:rPr>
        <w:t>la</w:t>
      </w:r>
      <w:r w:rsidRPr="007F7BA0">
        <w:rPr>
          <w:rFonts w:cs="Arial"/>
          <w:sz w:val="22"/>
          <w:szCs w:val="22"/>
          <w:lang w:val="es-CO"/>
        </w:rPr>
        <w:t xml:space="preserve">ntar </w:t>
      </w:r>
      <w:r w:rsidR="00317B49" w:rsidRPr="007F7BA0">
        <w:rPr>
          <w:rFonts w:cs="Arial"/>
          <w:sz w:val="22"/>
          <w:szCs w:val="22"/>
          <w:lang w:val="es-CO"/>
        </w:rPr>
        <w:t>la</w:t>
      </w:r>
      <w:r w:rsidRPr="007F7BA0">
        <w:rPr>
          <w:rFonts w:cs="Arial"/>
          <w:sz w:val="22"/>
          <w:szCs w:val="22"/>
          <w:lang w:val="es-CO"/>
        </w:rPr>
        <w:t xml:space="preserve"> liquidación.</w:t>
      </w:r>
    </w:p>
    <w:p w14:paraId="5ABF9A0F" w14:textId="77777777" w:rsidR="001E1C18" w:rsidRPr="007F7BA0" w:rsidRDefault="001E1C18" w:rsidP="007F7BA0">
      <w:pPr>
        <w:spacing w:line="276" w:lineRule="auto"/>
        <w:rPr>
          <w:rFonts w:cs="Arial"/>
          <w:sz w:val="22"/>
          <w:szCs w:val="22"/>
          <w:lang w:val="es-CO"/>
        </w:rPr>
      </w:pPr>
    </w:p>
    <w:p w14:paraId="0386139C" w14:textId="77777777" w:rsidR="001E1C18" w:rsidRPr="007F7BA0" w:rsidRDefault="001E1C18" w:rsidP="007F7BA0">
      <w:pPr>
        <w:pStyle w:val="Sinespaciado"/>
        <w:spacing w:line="276" w:lineRule="auto"/>
        <w:jc w:val="both"/>
        <w:rPr>
          <w:rFonts w:ascii="Arial" w:eastAsia="Times New Roman" w:hAnsi="Arial" w:cs="Arial"/>
          <w:lang w:eastAsia="es-CO"/>
        </w:rPr>
      </w:pPr>
      <w:r w:rsidRPr="007F7BA0">
        <w:rPr>
          <w:rFonts w:ascii="Arial" w:eastAsia="Times New Roman" w:hAnsi="Arial" w:cs="Arial"/>
          <w:lang w:eastAsia="es-CO"/>
        </w:rPr>
        <w:t xml:space="preserve">El liquidador para llevar a cabo el proceso liquidatario deberá proceder de </w:t>
      </w:r>
      <w:r w:rsidR="00317B49" w:rsidRPr="007F7BA0">
        <w:rPr>
          <w:rFonts w:ascii="Arial" w:eastAsia="Times New Roman" w:hAnsi="Arial" w:cs="Arial"/>
          <w:lang w:eastAsia="es-CO"/>
        </w:rPr>
        <w:t>la</w:t>
      </w:r>
      <w:r w:rsidRPr="007F7BA0">
        <w:rPr>
          <w:rFonts w:ascii="Arial" w:eastAsia="Times New Roman" w:hAnsi="Arial" w:cs="Arial"/>
          <w:lang w:eastAsia="es-CO"/>
        </w:rPr>
        <w:t xml:space="preserve"> siguiente forma:</w:t>
      </w:r>
    </w:p>
    <w:p w14:paraId="49AAF933" w14:textId="77777777" w:rsidR="001E1C18" w:rsidRPr="007F7BA0" w:rsidRDefault="001E1C18" w:rsidP="007F7BA0">
      <w:pPr>
        <w:pStyle w:val="Sinespaciado"/>
        <w:spacing w:line="276" w:lineRule="auto"/>
        <w:jc w:val="both"/>
        <w:rPr>
          <w:rFonts w:ascii="Arial" w:eastAsia="Times New Roman" w:hAnsi="Arial" w:cs="Arial"/>
          <w:lang w:eastAsia="es-CO"/>
        </w:rPr>
      </w:pPr>
    </w:p>
    <w:p w14:paraId="3F26F5D7" w14:textId="77777777" w:rsidR="001E1C18" w:rsidRPr="007F7BA0" w:rsidRDefault="001E1C18" w:rsidP="007F7BA0">
      <w:pPr>
        <w:pStyle w:val="Sinespaciado"/>
        <w:numPr>
          <w:ilvl w:val="0"/>
          <w:numId w:val="28"/>
        </w:numPr>
        <w:spacing w:line="276" w:lineRule="auto"/>
        <w:ind w:left="360"/>
        <w:jc w:val="both"/>
        <w:rPr>
          <w:rFonts w:ascii="Arial" w:eastAsia="Times New Roman" w:hAnsi="Arial" w:cs="Arial"/>
          <w:lang w:eastAsia="es-CO"/>
        </w:rPr>
      </w:pPr>
      <w:r w:rsidRPr="007F7BA0">
        <w:rPr>
          <w:rFonts w:ascii="Arial" w:eastAsia="Times New Roman" w:hAnsi="Arial" w:cs="Arial"/>
          <w:lang w:eastAsia="es-CO"/>
        </w:rPr>
        <w:t xml:space="preserve">Levantar los estados financieros de </w:t>
      </w:r>
      <w:r w:rsidR="00317B49" w:rsidRPr="007F7BA0">
        <w:rPr>
          <w:rFonts w:ascii="Arial" w:eastAsia="Times New Roman" w:hAnsi="Arial" w:cs="Arial"/>
          <w:lang w:eastAsia="es-CO"/>
        </w:rPr>
        <w:t>la</w:t>
      </w:r>
      <w:r w:rsidRPr="007F7BA0">
        <w:rPr>
          <w:rFonts w:ascii="Arial" w:eastAsia="Times New Roman" w:hAnsi="Arial" w:cs="Arial"/>
          <w:lang w:eastAsia="es-CO"/>
        </w:rPr>
        <w:t xml:space="preserve"> entidad a </w:t>
      </w:r>
      <w:r w:rsidR="00317B49" w:rsidRPr="007F7BA0">
        <w:rPr>
          <w:rFonts w:ascii="Arial" w:eastAsia="Times New Roman" w:hAnsi="Arial" w:cs="Arial"/>
          <w:lang w:eastAsia="es-CO"/>
        </w:rPr>
        <w:t>la</w:t>
      </w:r>
      <w:r w:rsidRPr="007F7BA0">
        <w:rPr>
          <w:rFonts w:ascii="Arial" w:eastAsia="Times New Roman" w:hAnsi="Arial" w:cs="Arial"/>
          <w:lang w:eastAsia="es-CO"/>
        </w:rPr>
        <w:t xml:space="preserve"> fecha en </w:t>
      </w:r>
      <w:r w:rsidR="00317B49" w:rsidRPr="007F7BA0">
        <w:rPr>
          <w:rFonts w:ascii="Arial" w:eastAsia="Times New Roman" w:hAnsi="Arial" w:cs="Arial"/>
          <w:lang w:eastAsia="es-CO"/>
        </w:rPr>
        <w:t>la</w:t>
      </w:r>
      <w:r w:rsidRPr="007F7BA0">
        <w:rPr>
          <w:rFonts w:ascii="Arial" w:eastAsia="Times New Roman" w:hAnsi="Arial" w:cs="Arial"/>
          <w:lang w:eastAsia="es-CO"/>
        </w:rPr>
        <w:t xml:space="preserve"> cual se decidió </w:t>
      </w:r>
      <w:r w:rsidR="00317B49" w:rsidRPr="007F7BA0">
        <w:rPr>
          <w:rFonts w:ascii="Arial" w:eastAsia="Times New Roman" w:hAnsi="Arial" w:cs="Arial"/>
          <w:lang w:eastAsia="es-CO"/>
        </w:rPr>
        <w:t>la</w:t>
      </w:r>
      <w:r w:rsidRPr="007F7BA0">
        <w:rPr>
          <w:rFonts w:ascii="Arial" w:eastAsia="Times New Roman" w:hAnsi="Arial" w:cs="Arial"/>
          <w:lang w:eastAsia="es-CO"/>
        </w:rPr>
        <w:t xml:space="preserve"> disolución y liquidación. Estos estados financieros serán los iníciales de </w:t>
      </w:r>
      <w:r w:rsidR="00317B49" w:rsidRPr="007F7BA0">
        <w:rPr>
          <w:rFonts w:ascii="Arial" w:eastAsia="Times New Roman" w:hAnsi="Arial" w:cs="Arial"/>
          <w:lang w:eastAsia="es-CO"/>
        </w:rPr>
        <w:t>la</w:t>
      </w:r>
      <w:r w:rsidRPr="007F7BA0">
        <w:rPr>
          <w:rFonts w:ascii="Arial" w:eastAsia="Times New Roman" w:hAnsi="Arial" w:cs="Arial"/>
          <w:lang w:eastAsia="es-CO"/>
        </w:rPr>
        <w:t xml:space="preserve"> liquidación, y deben contener el detalle de sus activos incluidos los bienes muebles e inmuebles.</w:t>
      </w:r>
    </w:p>
    <w:p w14:paraId="54B20A8D" w14:textId="77777777" w:rsidR="001E1C18" w:rsidRPr="007F7BA0" w:rsidRDefault="001E1C18" w:rsidP="007F7BA0">
      <w:pPr>
        <w:pStyle w:val="Sinespaciado"/>
        <w:spacing w:line="276" w:lineRule="auto"/>
        <w:jc w:val="both"/>
        <w:rPr>
          <w:rFonts w:ascii="Arial" w:eastAsia="Times New Roman" w:hAnsi="Arial" w:cs="Arial"/>
          <w:lang w:eastAsia="es-CO"/>
        </w:rPr>
      </w:pPr>
    </w:p>
    <w:p w14:paraId="4D4BAE12" w14:textId="77777777" w:rsidR="001E1C18" w:rsidRPr="007F7BA0" w:rsidRDefault="001E1C18" w:rsidP="007F7BA0">
      <w:pPr>
        <w:pStyle w:val="Sinespaciado"/>
        <w:numPr>
          <w:ilvl w:val="0"/>
          <w:numId w:val="28"/>
        </w:numPr>
        <w:spacing w:line="276" w:lineRule="auto"/>
        <w:ind w:left="360"/>
        <w:jc w:val="both"/>
        <w:rPr>
          <w:rFonts w:ascii="Arial" w:eastAsia="Times New Roman" w:hAnsi="Arial" w:cs="Arial"/>
          <w:lang w:eastAsia="es-CO"/>
        </w:rPr>
      </w:pPr>
      <w:r w:rsidRPr="007F7BA0">
        <w:rPr>
          <w:rFonts w:ascii="Arial" w:eastAsia="Times New Roman" w:hAnsi="Arial" w:cs="Arial"/>
          <w:lang w:eastAsia="es-CO"/>
        </w:rPr>
        <w:t>Publicar tres (3) avisos en periódico de amplia circu</w:t>
      </w:r>
      <w:r w:rsidR="00317B49" w:rsidRPr="007F7BA0">
        <w:rPr>
          <w:rFonts w:ascii="Arial" w:eastAsia="Times New Roman" w:hAnsi="Arial" w:cs="Arial"/>
          <w:lang w:eastAsia="es-CO"/>
        </w:rPr>
        <w:t>la</w:t>
      </w:r>
      <w:r w:rsidRPr="007F7BA0">
        <w:rPr>
          <w:rFonts w:ascii="Arial" w:eastAsia="Times New Roman" w:hAnsi="Arial" w:cs="Arial"/>
          <w:lang w:eastAsia="es-CO"/>
        </w:rPr>
        <w:t xml:space="preserve">ción nacional convocando a los acreedores a hacer valer sus derechos e informando a </w:t>
      </w:r>
      <w:r w:rsidR="00317B49" w:rsidRPr="007F7BA0">
        <w:rPr>
          <w:rFonts w:ascii="Arial" w:eastAsia="Times New Roman" w:hAnsi="Arial" w:cs="Arial"/>
          <w:lang w:eastAsia="es-CO"/>
        </w:rPr>
        <w:t>la</w:t>
      </w:r>
      <w:r w:rsidRPr="007F7BA0">
        <w:rPr>
          <w:rFonts w:ascii="Arial" w:eastAsia="Times New Roman" w:hAnsi="Arial" w:cs="Arial"/>
          <w:lang w:eastAsia="es-CO"/>
        </w:rPr>
        <w:t xml:space="preserve"> comunidad en general que </w:t>
      </w:r>
      <w:r w:rsidR="00317B49" w:rsidRPr="007F7BA0">
        <w:rPr>
          <w:rFonts w:ascii="Arial" w:eastAsia="Times New Roman" w:hAnsi="Arial" w:cs="Arial"/>
          <w:lang w:eastAsia="es-CO"/>
        </w:rPr>
        <w:t>la</w:t>
      </w:r>
      <w:r w:rsidRPr="007F7BA0">
        <w:rPr>
          <w:rFonts w:ascii="Arial" w:eastAsia="Times New Roman" w:hAnsi="Arial" w:cs="Arial"/>
          <w:lang w:eastAsia="es-CO"/>
        </w:rPr>
        <w:t xml:space="preserve"> entidad se encuentra en proceso de liquidación, especificando dirección y teléfono del Liquidador. Entre cada aviso debe haber un espacio de quince (15) días. (Artículo 19 del Decreto 15 29 de 1990).</w:t>
      </w:r>
    </w:p>
    <w:p w14:paraId="6B61C320" w14:textId="77777777" w:rsidR="001E1C18" w:rsidRPr="007F7BA0" w:rsidRDefault="001E1C18" w:rsidP="007F7BA0">
      <w:pPr>
        <w:pStyle w:val="Sinespaciado"/>
        <w:spacing w:line="276" w:lineRule="auto"/>
        <w:jc w:val="both"/>
        <w:rPr>
          <w:rFonts w:ascii="Arial" w:eastAsia="Times New Roman" w:hAnsi="Arial" w:cs="Arial"/>
          <w:lang w:eastAsia="es-CO"/>
        </w:rPr>
      </w:pPr>
    </w:p>
    <w:p w14:paraId="2087939E" w14:textId="77777777" w:rsidR="001E1C18" w:rsidRPr="007F7BA0" w:rsidRDefault="001E1C18" w:rsidP="007F7BA0">
      <w:pPr>
        <w:pStyle w:val="Sinespaciado"/>
        <w:numPr>
          <w:ilvl w:val="0"/>
          <w:numId w:val="28"/>
        </w:numPr>
        <w:spacing w:line="276" w:lineRule="auto"/>
        <w:ind w:left="360"/>
        <w:jc w:val="both"/>
        <w:rPr>
          <w:rFonts w:ascii="Arial" w:eastAsia="Times New Roman" w:hAnsi="Arial" w:cs="Arial"/>
          <w:lang w:eastAsia="es-CO"/>
        </w:rPr>
      </w:pPr>
      <w:r w:rsidRPr="007F7BA0">
        <w:rPr>
          <w:rFonts w:ascii="Arial" w:eastAsia="Times New Roman" w:hAnsi="Arial" w:cs="Arial"/>
          <w:lang w:eastAsia="es-CO"/>
        </w:rPr>
        <w:t>Quince (15) días después de publicado el tercer aviso procederá a cance</w:t>
      </w:r>
      <w:r w:rsidR="00317B49" w:rsidRPr="007F7BA0">
        <w:rPr>
          <w:rFonts w:ascii="Arial" w:eastAsia="Times New Roman" w:hAnsi="Arial" w:cs="Arial"/>
          <w:lang w:eastAsia="es-CO"/>
        </w:rPr>
        <w:t>la</w:t>
      </w:r>
      <w:r w:rsidRPr="007F7BA0">
        <w:rPr>
          <w:rFonts w:ascii="Arial" w:eastAsia="Times New Roman" w:hAnsi="Arial" w:cs="Arial"/>
          <w:lang w:eastAsia="es-CO"/>
        </w:rPr>
        <w:t xml:space="preserve">r todas </w:t>
      </w:r>
      <w:r w:rsidR="00317B49" w:rsidRPr="007F7BA0">
        <w:rPr>
          <w:rFonts w:ascii="Arial" w:eastAsia="Times New Roman" w:hAnsi="Arial" w:cs="Arial"/>
          <w:lang w:eastAsia="es-CO"/>
        </w:rPr>
        <w:t>la</w:t>
      </w:r>
      <w:r w:rsidRPr="007F7BA0">
        <w:rPr>
          <w:rFonts w:ascii="Arial" w:eastAsia="Times New Roman" w:hAnsi="Arial" w:cs="Arial"/>
          <w:lang w:eastAsia="es-CO"/>
        </w:rPr>
        <w:t xml:space="preserve">s acreencias, guardando todos los soportes y comprobantes a que diere lugar </w:t>
      </w:r>
      <w:r w:rsidR="00317B49" w:rsidRPr="007F7BA0">
        <w:rPr>
          <w:rFonts w:ascii="Arial" w:eastAsia="Times New Roman" w:hAnsi="Arial" w:cs="Arial"/>
          <w:lang w:eastAsia="es-CO"/>
        </w:rPr>
        <w:t>la</w:t>
      </w:r>
      <w:r w:rsidRPr="007F7BA0">
        <w:rPr>
          <w:rFonts w:ascii="Arial" w:eastAsia="Times New Roman" w:hAnsi="Arial" w:cs="Arial"/>
          <w:lang w:eastAsia="es-CO"/>
        </w:rPr>
        <w:t>s transacciones. (Artículo 20 del Decreto 1529 de 1990).</w:t>
      </w:r>
    </w:p>
    <w:p w14:paraId="0C36EAF2" w14:textId="77777777" w:rsidR="001E1C18" w:rsidRPr="007F7BA0" w:rsidRDefault="001E1C18" w:rsidP="007F7BA0">
      <w:pPr>
        <w:pStyle w:val="Sinespaciado"/>
        <w:spacing w:line="276" w:lineRule="auto"/>
        <w:jc w:val="both"/>
        <w:rPr>
          <w:rFonts w:ascii="Arial" w:eastAsia="Times New Roman" w:hAnsi="Arial" w:cs="Arial"/>
          <w:lang w:eastAsia="es-CO"/>
        </w:rPr>
      </w:pPr>
    </w:p>
    <w:p w14:paraId="31DFF186" w14:textId="77777777" w:rsidR="001E1C18" w:rsidRPr="007F7BA0" w:rsidRDefault="001E1C18" w:rsidP="007F7BA0">
      <w:pPr>
        <w:pStyle w:val="Sinespaciado"/>
        <w:numPr>
          <w:ilvl w:val="0"/>
          <w:numId w:val="28"/>
        </w:numPr>
        <w:spacing w:line="276" w:lineRule="auto"/>
        <w:ind w:left="360"/>
        <w:jc w:val="both"/>
        <w:rPr>
          <w:rFonts w:ascii="Arial" w:eastAsia="Times New Roman" w:hAnsi="Arial" w:cs="Arial"/>
          <w:lang w:eastAsia="es-CO"/>
        </w:rPr>
      </w:pPr>
      <w:r w:rsidRPr="007F7BA0">
        <w:rPr>
          <w:rFonts w:ascii="Arial" w:eastAsia="Times New Roman" w:hAnsi="Arial" w:cs="Arial"/>
          <w:lang w:eastAsia="es-CO"/>
        </w:rPr>
        <w:t>Luego de cance</w:t>
      </w:r>
      <w:r w:rsidR="00317B49" w:rsidRPr="007F7BA0">
        <w:rPr>
          <w:rFonts w:ascii="Arial" w:eastAsia="Times New Roman" w:hAnsi="Arial" w:cs="Arial"/>
          <w:lang w:eastAsia="es-CO"/>
        </w:rPr>
        <w:t>la</w:t>
      </w:r>
      <w:r w:rsidRPr="007F7BA0">
        <w:rPr>
          <w:rFonts w:ascii="Arial" w:eastAsia="Times New Roman" w:hAnsi="Arial" w:cs="Arial"/>
          <w:lang w:eastAsia="es-CO"/>
        </w:rPr>
        <w:t xml:space="preserve">do todo el pasivo de </w:t>
      </w:r>
      <w:r w:rsidR="00317B49" w:rsidRPr="007F7BA0">
        <w:rPr>
          <w:rFonts w:ascii="Arial" w:eastAsia="Times New Roman" w:hAnsi="Arial" w:cs="Arial"/>
          <w:lang w:eastAsia="es-CO"/>
        </w:rPr>
        <w:t>la</w:t>
      </w:r>
      <w:r w:rsidRPr="007F7BA0">
        <w:rPr>
          <w:rFonts w:ascii="Arial" w:eastAsia="Times New Roman" w:hAnsi="Arial" w:cs="Arial"/>
          <w:lang w:eastAsia="es-CO"/>
        </w:rPr>
        <w:t xml:space="preserve"> entidad, el Liquidador procederá a hacer una re</w:t>
      </w:r>
      <w:r w:rsidR="00317B49" w:rsidRPr="007F7BA0">
        <w:rPr>
          <w:rFonts w:ascii="Arial" w:eastAsia="Times New Roman" w:hAnsi="Arial" w:cs="Arial"/>
          <w:lang w:eastAsia="es-CO"/>
        </w:rPr>
        <w:t>la</w:t>
      </w:r>
      <w:r w:rsidRPr="007F7BA0">
        <w:rPr>
          <w:rFonts w:ascii="Arial" w:eastAsia="Times New Roman" w:hAnsi="Arial" w:cs="Arial"/>
          <w:lang w:eastAsia="es-CO"/>
        </w:rPr>
        <w:t>ción, detal</w:t>
      </w:r>
      <w:r w:rsidR="00317B49" w:rsidRPr="007F7BA0">
        <w:rPr>
          <w:rFonts w:ascii="Arial" w:eastAsia="Times New Roman" w:hAnsi="Arial" w:cs="Arial"/>
          <w:lang w:eastAsia="es-CO"/>
        </w:rPr>
        <w:t>la</w:t>
      </w:r>
      <w:r w:rsidRPr="007F7BA0">
        <w:rPr>
          <w:rFonts w:ascii="Arial" w:eastAsia="Times New Roman" w:hAnsi="Arial" w:cs="Arial"/>
          <w:lang w:eastAsia="es-CO"/>
        </w:rPr>
        <w:t xml:space="preserve">ndo y soportando en debida forma todos los gastos generados a causa del acto administrativo de disolución y liquidación, los cuales deben salir del patrimonio de </w:t>
      </w:r>
      <w:r w:rsidR="00317B49" w:rsidRPr="007F7BA0">
        <w:rPr>
          <w:rFonts w:ascii="Arial" w:eastAsia="Times New Roman" w:hAnsi="Arial" w:cs="Arial"/>
          <w:lang w:eastAsia="es-CO"/>
        </w:rPr>
        <w:t>la</w:t>
      </w:r>
      <w:r w:rsidRPr="007F7BA0">
        <w:rPr>
          <w:rFonts w:ascii="Arial" w:eastAsia="Times New Roman" w:hAnsi="Arial" w:cs="Arial"/>
          <w:lang w:eastAsia="es-CO"/>
        </w:rPr>
        <w:t xml:space="preserve"> entidad que se está liquidando.</w:t>
      </w:r>
    </w:p>
    <w:p w14:paraId="77417093" w14:textId="77777777" w:rsidR="001E1C18" w:rsidRPr="007F7BA0" w:rsidRDefault="001E1C18" w:rsidP="007F7BA0">
      <w:pPr>
        <w:pStyle w:val="Sinespaciado"/>
        <w:spacing w:line="276" w:lineRule="auto"/>
        <w:jc w:val="both"/>
        <w:rPr>
          <w:rFonts w:ascii="Arial" w:eastAsia="Times New Roman" w:hAnsi="Arial" w:cs="Arial"/>
          <w:lang w:eastAsia="es-CO"/>
        </w:rPr>
      </w:pPr>
    </w:p>
    <w:p w14:paraId="2488C1DF" w14:textId="77777777" w:rsidR="001E1C18" w:rsidRPr="007F7BA0" w:rsidRDefault="001E1C18" w:rsidP="007F7BA0">
      <w:pPr>
        <w:pStyle w:val="Sinespaciado"/>
        <w:numPr>
          <w:ilvl w:val="0"/>
          <w:numId w:val="28"/>
        </w:numPr>
        <w:spacing w:line="276" w:lineRule="auto"/>
        <w:ind w:left="360"/>
        <w:jc w:val="both"/>
        <w:rPr>
          <w:rFonts w:ascii="Arial" w:eastAsia="Times New Roman" w:hAnsi="Arial" w:cs="Arial"/>
          <w:lang w:eastAsia="es-CO"/>
        </w:rPr>
      </w:pPr>
      <w:r w:rsidRPr="007F7BA0">
        <w:rPr>
          <w:rFonts w:ascii="Arial" w:eastAsia="Times New Roman" w:hAnsi="Arial" w:cs="Arial"/>
          <w:lang w:eastAsia="es-CO"/>
        </w:rPr>
        <w:t>Dentro de estos gastos se contemp</w:t>
      </w:r>
      <w:r w:rsidR="00317B49" w:rsidRPr="007F7BA0">
        <w:rPr>
          <w:rFonts w:ascii="Arial" w:eastAsia="Times New Roman" w:hAnsi="Arial" w:cs="Arial"/>
          <w:lang w:eastAsia="es-CO"/>
        </w:rPr>
        <w:t>la</w:t>
      </w:r>
      <w:r w:rsidRPr="007F7BA0">
        <w:rPr>
          <w:rFonts w:ascii="Arial" w:eastAsia="Times New Roman" w:hAnsi="Arial" w:cs="Arial"/>
          <w:lang w:eastAsia="es-CO"/>
        </w:rPr>
        <w:t>n: Gastos de inscripción del Liquidador, gastos de publicación, pagos de honorarios por asesorías contables y/o jurídicas, según lo requiera el Liquidador; gastos legales como escrituras públicas, etc. (Artículo 20 del Decreto 1529 de 1990).</w:t>
      </w:r>
    </w:p>
    <w:p w14:paraId="2D825544" w14:textId="77777777" w:rsidR="001E1C18" w:rsidRPr="007F7BA0" w:rsidRDefault="001E1C18" w:rsidP="007F7BA0">
      <w:pPr>
        <w:pStyle w:val="Sinespaciado"/>
        <w:spacing w:line="276" w:lineRule="auto"/>
        <w:jc w:val="both"/>
        <w:rPr>
          <w:rFonts w:ascii="Arial" w:eastAsia="Times New Roman" w:hAnsi="Arial" w:cs="Arial"/>
          <w:lang w:eastAsia="es-CO"/>
        </w:rPr>
      </w:pPr>
    </w:p>
    <w:p w14:paraId="7C0DCF97" w14:textId="77777777" w:rsidR="001E1C18" w:rsidRPr="007F7BA0" w:rsidRDefault="001E1C18" w:rsidP="007F7BA0">
      <w:pPr>
        <w:pStyle w:val="Sinespaciado"/>
        <w:numPr>
          <w:ilvl w:val="0"/>
          <w:numId w:val="28"/>
        </w:numPr>
        <w:spacing w:line="276" w:lineRule="auto"/>
        <w:ind w:left="360"/>
        <w:jc w:val="both"/>
        <w:rPr>
          <w:rFonts w:ascii="Arial" w:eastAsia="Times New Roman" w:hAnsi="Arial" w:cs="Arial"/>
          <w:lang w:eastAsia="es-CO"/>
        </w:rPr>
      </w:pPr>
      <w:r w:rsidRPr="007F7BA0">
        <w:rPr>
          <w:rFonts w:ascii="Arial" w:eastAsia="Times New Roman" w:hAnsi="Arial" w:cs="Arial"/>
          <w:lang w:eastAsia="es-CO"/>
        </w:rPr>
        <w:t>Una vez cance</w:t>
      </w:r>
      <w:r w:rsidR="00317B49" w:rsidRPr="007F7BA0">
        <w:rPr>
          <w:rFonts w:ascii="Arial" w:eastAsia="Times New Roman" w:hAnsi="Arial" w:cs="Arial"/>
          <w:lang w:eastAsia="es-CO"/>
        </w:rPr>
        <w:t>la</w:t>
      </w:r>
      <w:r w:rsidRPr="007F7BA0">
        <w:rPr>
          <w:rFonts w:ascii="Arial" w:eastAsia="Times New Roman" w:hAnsi="Arial" w:cs="Arial"/>
          <w:lang w:eastAsia="es-CO"/>
        </w:rPr>
        <w:t xml:space="preserve">do todo el pasivo y absorbido todos los gastos, se deben levantar los estados financieros finales de </w:t>
      </w:r>
      <w:r w:rsidR="00317B49" w:rsidRPr="007F7BA0">
        <w:rPr>
          <w:rFonts w:ascii="Arial" w:eastAsia="Times New Roman" w:hAnsi="Arial" w:cs="Arial"/>
          <w:lang w:eastAsia="es-CO"/>
        </w:rPr>
        <w:t>la</w:t>
      </w:r>
      <w:r w:rsidRPr="007F7BA0">
        <w:rPr>
          <w:rFonts w:ascii="Arial" w:eastAsia="Times New Roman" w:hAnsi="Arial" w:cs="Arial"/>
          <w:lang w:eastAsia="es-CO"/>
        </w:rPr>
        <w:t xml:space="preserve"> liquidación, en los cuales se pueden presentar dos casos: (i) Que </w:t>
      </w:r>
      <w:r w:rsidR="00317B49" w:rsidRPr="007F7BA0">
        <w:rPr>
          <w:rFonts w:ascii="Arial" w:eastAsia="Times New Roman" w:hAnsi="Arial" w:cs="Arial"/>
          <w:lang w:eastAsia="es-CO"/>
        </w:rPr>
        <w:t>la</w:t>
      </w:r>
      <w:r w:rsidRPr="007F7BA0">
        <w:rPr>
          <w:rFonts w:ascii="Arial" w:eastAsia="Times New Roman" w:hAnsi="Arial" w:cs="Arial"/>
          <w:lang w:eastAsia="es-CO"/>
        </w:rPr>
        <w:t xml:space="preserve"> liquidación una vez cance</w:t>
      </w:r>
      <w:r w:rsidR="00317B49" w:rsidRPr="007F7BA0">
        <w:rPr>
          <w:rFonts w:ascii="Arial" w:eastAsia="Times New Roman" w:hAnsi="Arial" w:cs="Arial"/>
          <w:lang w:eastAsia="es-CO"/>
        </w:rPr>
        <w:t>la</w:t>
      </w:r>
      <w:r w:rsidRPr="007F7BA0">
        <w:rPr>
          <w:rFonts w:ascii="Arial" w:eastAsia="Times New Roman" w:hAnsi="Arial" w:cs="Arial"/>
          <w:lang w:eastAsia="es-CO"/>
        </w:rPr>
        <w:t xml:space="preserve">do el pasivo y absorbido los gastos, tanto </w:t>
      </w:r>
      <w:r w:rsidRPr="007F7BA0">
        <w:rPr>
          <w:rFonts w:ascii="Arial" w:eastAsia="Times New Roman" w:hAnsi="Arial" w:cs="Arial"/>
          <w:lang w:eastAsia="es-CO"/>
        </w:rPr>
        <w:lastRenderedPageBreak/>
        <w:t>los activos como el patrimonio quedaran en ceros, o (</w:t>
      </w:r>
      <w:proofErr w:type="spellStart"/>
      <w:r w:rsidRPr="007F7BA0">
        <w:rPr>
          <w:rFonts w:ascii="Arial" w:eastAsia="Times New Roman" w:hAnsi="Arial" w:cs="Arial"/>
          <w:lang w:eastAsia="es-CO"/>
        </w:rPr>
        <w:t>ii</w:t>
      </w:r>
      <w:proofErr w:type="spellEnd"/>
      <w:r w:rsidRPr="007F7BA0">
        <w:rPr>
          <w:rFonts w:ascii="Arial" w:eastAsia="Times New Roman" w:hAnsi="Arial" w:cs="Arial"/>
          <w:lang w:eastAsia="es-CO"/>
        </w:rPr>
        <w:t xml:space="preserve">) Que </w:t>
      </w:r>
      <w:r w:rsidR="00317B49" w:rsidRPr="007F7BA0">
        <w:rPr>
          <w:rFonts w:ascii="Arial" w:eastAsia="Times New Roman" w:hAnsi="Arial" w:cs="Arial"/>
          <w:lang w:eastAsia="es-CO"/>
        </w:rPr>
        <w:t>la</w:t>
      </w:r>
      <w:r w:rsidRPr="007F7BA0">
        <w:rPr>
          <w:rFonts w:ascii="Arial" w:eastAsia="Times New Roman" w:hAnsi="Arial" w:cs="Arial"/>
          <w:lang w:eastAsia="es-CO"/>
        </w:rPr>
        <w:t xml:space="preserve"> liquidación una vez cance</w:t>
      </w:r>
      <w:r w:rsidR="00317B49" w:rsidRPr="007F7BA0">
        <w:rPr>
          <w:rFonts w:ascii="Arial" w:eastAsia="Times New Roman" w:hAnsi="Arial" w:cs="Arial"/>
          <w:lang w:eastAsia="es-CO"/>
        </w:rPr>
        <w:t>la</w:t>
      </w:r>
      <w:r w:rsidRPr="007F7BA0">
        <w:rPr>
          <w:rFonts w:ascii="Arial" w:eastAsia="Times New Roman" w:hAnsi="Arial" w:cs="Arial"/>
          <w:lang w:eastAsia="es-CO"/>
        </w:rPr>
        <w:t xml:space="preserve">do el pasivo y absorbido los gastos, quedara un remanente del activo patrimonial, el cual debe pasar a una entidad sin ánimo de lucro con fines semejantes a </w:t>
      </w:r>
      <w:r w:rsidR="00317B49" w:rsidRPr="007F7BA0">
        <w:rPr>
          <w:rFonts w:ascii="Arial" w:eastAsia="Times New Roman" w:hAnsi="Arial" w:cs="Arial"/>
          <w:lang w:eastAsia="es-CO"/>
        </w:rPr>
        <w:t>la</w:t>
      </w:r>
      <w:r w:rsidRPr="007F7BA0">
        <w:rPr>
          <w:rFonts w:ascii="Arial" w:eastAsia="Times New Roman" w:hAnsi="Arial" w:cs="Arial"/>
          <w:lang w:eastAsia="es-CO"/>
        </w:rPr>
        <w:t xml:space="preserve"> que se está liquidando determinada por los estatutos, o </w:t>
      </w:r>
      <w:r w:rsidR="00317B49" w:rsidRPr="007F7BA0">
        <w:rPr>
          <w:rFonts w:ascii="Arial" w:eastAsia="Times New Roman" w:hAnsi="Arial" w:cs="Arial"/>
          <w:lang w:eastAsia="es-CO"/>
        </w:rPr>
        <w:t>la</w:t>
      </w:r>
      <w:r w:rsidRPr="007F7BA0">
        <w:rPr>
          <w:rFonts w:ascii="Arial" w:eastAsia="Times New Roman" w:hAnsi="Arial" w:cs="Arial"/>
          <w:lang w:eastAsia="es-CO"/>
        </w:rPr>
        <w:t xml:space="preserve"> asamblea General en el caso de que los estatutos no </w:t>
      </w:r>
      <w:r w:rsidR="00317B49" w:rsidRPr="007F7BA0">
        <w:rPr>
          <w:rFonts w:ascii="Arial" w:eastAsia="Times New Roman" w:hAnsi="Arial" w:cs="Arial"/>
          <w:lang w:eastAsia="es-CO"/>
        </w:rPr>
        <w:t>la</w:t>
      </w:r>
      <w:r w:rsidRPr="007F7BA0">
        <w:rPr>
          <w:rFonts w:ascii="Arial" w:eastAsia="Times New Roman" w:hAnsi="Arial" w:cs="Arial"/>
          <w:lang w:eastAsia="es-CO"/>
        </w:rPr>
        <w:t xml:space="preserve"> determinen, o por el Liquidador en el caso en que ni los estatutos ni </w:t>
      </w:r>
      <w:r w:rsidR="00317B49" w:rsidRPr="007F7BA0">
        <w:rPr>
          <w:rFonts w:ascii="Arial" w:eastAsia="Times New Roman" w:hAnsi="Arial" w:cs="Arial"/>
          <w:lang w:eastAsia="es-CO"/>
        </w:rPr>
        <w:t>la</w:t>
      </w:r>
      <w:r w:rsidRPr="007F7BA0">
        <w:rPr>
          <w:rFonts w:ascii="Arial" w:eastAsia="Times New Roman" w:hAnsi="Arial" w:cs="Arial"/>
          <w:lang w:eastAsia="es-CO"/>
        </w:rPr>
        <w:t xml:space="preserve"> Asamblea General </w:t>
      </w:r>
      <w:r w:rsidR="00317B49" w:rsidRPr="007F7BA0">
        <w:rPr>
          <w:rFonts w:ascii="Arial" w:eastAsia="Times New Roman" w:hAnsi="Arial" w:cs="Arial"/>
          <w:lang w:eastAsia="es-CO"/>
        </w:rPr>
        <w:t>la</w:t>
      </w:r>
      <w:r w:rsidRPr="007F7BA0">
        <w:rPr>
          <w:rFonts w:ascii="Arial" w:eastAsia="Times New Roman" w:hAnsi="Arial" w:cs="Arial"/>
          <w:lang w:eastAsia="es-CO"/>
        </w:rPr>
        <w:t xml:space="preserve"> determinaran. (Artículo 20 del Decreto 1529 de 1990). En el acta presentada se </w:t>
      </w:r>
      <w:proofErr w:type="spellStart"/>
      <w:r w:rsidRPr="007F7BA0">
        <w:rPr>
          <w:rFonts w:ascii="Arial" w:eastAsia="Times New Roman" w:hAnsi="Arial" w:cs="Arial"/>
          <w:lang w:eastAsia="es-CO"/>
        </w:rPr>
        <w:t>guardo</w:t>
      </w:r>
      <w:proofErr w:type="spellEnd"/>
      <w:r w:rsidRPr="007F7BA0">
        <w:rPr>
          <w:rFonts w:ascii="Arial" w:eastAsia="Times New Roman" w:hAnsi="Arial" w:cs="Arial"/>
          <w:lang w:eastAsia="es-CO"/>
        </w:rPr>
        <w:t xml:space="preserve"> silencio respecto de </w:t>
      </w:r>
      <w:r w:rsidR="00317B49" w:rsidRPr="007F7BA0">
        <w:rPr>
          <w:rFonts w:ascii="Arial" w:eastAsia="Times New Roman" w:hAnsi="Arial" w:cs="Arial"/>
          <w:lang w:eastAsia="es-CO"/>
        </w:rPr>
        <w:t>la</w:t>
      </w:r>
      <w:r w:rsidRPr="007F7BA0">
        <w:rPr>
          <w:rFonts w:ascii="Arial" w:eastAsia="Times New Roman" w:hAnsi="Arial" w:cs="Arial"/>
          <w:lang w:eastAsia="es-CO"/>
        </w:rPr>
        <w:t xml:space="preserve"> entidad que recibirá el remanente del activo patrimonial.</w:t>
      </w:r>
    </w:p>
    <w:p w14:paraId="38E1D568" w14:textId="77777777" w:rsidR="001E1C18" w:rsidRPr="007F7BA0" w:rsidRDefault="001E1C18" w:rsidP="007F7BA0">
      <w:pPr>
        <w:pStyle w:val="Sinespaciado"/>
        <w:spacing w:line="276" w:lineRule="auto"/>
        <w:jc w:val="both"/>
        <w:rPr>
          <w:rFonts w:ascii="Arial" w:eastAsia="Times New Roman" w:hAnsi="Arial" w:cs="Arial"/>
          <w:lang w:eastAsia="es-CO"/>
        </w:rPr>
      </w:pPr>
    </w:p>
    <w:p w14:paraId="4AC4D2DE" w14:textId="77777777" w:rsidR="001E1C18" w:rsidRPr="007F7BA0" w:rsidRDefault="001E1C18" w:rsidP="007F7BA0">
      <w:pPr>
        <w:pStyle w:val="Sinespaciado"/>
        <w:numPr>
          <w:ilvl w:val="0"/>
          <w:numId w:val="28"/>
        </w:numPr>
        <w:spacing w:line="276" w:lineRule="auto"/>
        <w:ind w:left="360"/>
        <w:jc w:val="both"/>
        <w:rPr>
          <w:rFonts w:ascii="Arial" w:hAnsi="Arial" w:cs="Arial"/>
        </w:rPr>
      </w:pPr>
      <w:r w:rsidRPr="007F7BA0">
        <w:rPr>
          <w:rFonts w:ascii="Arial" w:eastAsia="Times New Roman" w:hAnsi="Arial" w:cs="Arial"/>
          <w:lang w:eastAsia="es-CO"/>
        </w:rPr>
        <w:t>Terminado todo el procedimiento detal</w:t>
      </w:r>
      <w:r w:rsidR="00317B49" w:rsidRPr="007F7BA0">
        <w:rPr>
          <w:rFonts w:ascii="Arial" w:eastAsia="Times New Roman" w:hAnsi="Arial" w:cs="Arial"/>
          <w:lang w:eastAsia="es-CO"/>
        </w:rPr>
        <w:t>la</w:t>
      </w:r>
      <w:r w:rsidRPr="007F7BA0">
        <w:rPr>
          <w:rFonts w:ascii="Arial" w:eastAsia="Times New Roman" w:hAnsi="Arial" w:cs="Arial"/>
          <w:lang w:eastAsia="es-CO"/>
        </w:rPr>
        <w:t>do anteriormente, e</w:t>
      </w:r>
      <w:r w:rsidRPr="007F7BA0">
        <w:rPr>
          <w:rFonts w:ascii="Arial" w:hAnsi="Arial" w:cs="Arial"/>
        </w:rPr>
        <w:t xml:space="preserve">l proyecto de adjudicación del activo patrimonial y </w:t>
      </w:r>
      <w:r w:rsidR="00317B49" w:rsidRPr="007F7BA0">
        <w:rPr>
          <w:rFonts w:ascii="Arial" w:hAnsi="Arial" w:cs="Arial"/>
        </w:rPr>
        <w:t>la</w:t>
      </w:r>
      <w:r w:rsidRPr="007F7BA0">
        <w:rPr>
          <w:rFonts w:ascii="Arial" w:hAnsi="Arial" w:cs="Arial"/>
        </w:rPr>
        <w:t xml:space="preserve"> cuenta final de liquidación deben someterse a consideración de </w:t>
      </w:r>
      <w:r w:rsidR="00317B49" w:rsidRPr="007F7BA0">
        <w:rPr>
          <w:rFonts w:ascii="Arial" w:hAnsi="Arial" w:cs="Arial"/>
        </w:rPr>
        <w:t>la</w:t>
      </w:r>
      <w:r w:rsidRPr="007F7BA0">
        <w:rPr>
          <w:rFonts w:ascii="Arial" w:hAnsi="Arial" w:cs="Arial"/>
        </w:rPr>
        <w:t xml:space="preserve"> asamblea de asociados y e</w:t>
      </w:r>
      <w:r w:rsidR="00317B49" w:rsidRPr="007F7BA0">
        <w:rPr>
          <w:rFonts w:ascii="Arial" w:hAnsi="Arial" w:cs="Arial"/>
        </w:rPr>
        <w:t>la</w:t>
      </w:r>
      <w:r w:rsidRPr="007F7BA0">
        <w:rPr>
          <w:rFonts w:ascii="Arial" w:hAnsi="Arial" w:cs="Arial"/>
        </w:rPr>
        <w:t xml:space="preserve">borarse el acta en el que conste su aprobación. </w:t>
      </w:r>
    </w:p>
    <w:p w14:paraId="7BDA718D" w14:textId="77777777" w:rsidR="001E1C18" w:rsidRPr="007F7BA0" w:rsidRDefault="001E1C18" w:rsidP="007F7BA0">
      <w:pPr>
        <w:spacing w:line="276" w:lineRule="auto"/>
        <w:rPr>
          <w:rFonts w:cs="Arial"/>
          <w:sz w:val="22"/>
          <w:szCs w:val="22"/>
          <w:lang w:val="es-CO"/>
        </w:rPr>
      </w:pPr>
    </w:p>
    <w:p w14:paraId="06432570" w14:textId="1BFCF290" w:rsidR="001E1C18" w:rsidRPr="007F7BA0" w:rsidRDefault="001E1C18" w:rsidP="007F7BA0">
      <w:pPr>
        <w:spacing w:line="276" w:lineRule="auto"/>
        <w:rPr>
          <w:rFonts w:cs="Arial"/>
          <w:sz w:val="22"/>
          <w:szCs w:val="22"/>
          <w:lang w:val="es-CO"/>
        </w:rPr>
      </w:pPr>
      <w:r w:rsidRPr="007F7BA0">
        <w:rPr>
          <w:rFonts w:cs="Arial"/>
          <w:b/>
          <w:sz w:val="22"/>
          <w:szCs w:val="22"/>
          <w:lang w:val="es-CO"/>
        </w:rPr>
        <w:t xml:space="preserve">PARÁGRAFO: </w:t>
      </w:r>
      <w:r w:rsidRPr="007F7BA0">
        <w:rPr>
          <w:rFonts w:cs="Arial"/>
          <w:sz w:val="22"/>
          <w:szCs w:val="22"/>
          <w:lang w:val="es-CO"/>
        </w:rPr>
        <w:t xml:space="preserve">El remanente, una vez atendido el pasivo externo de </w:t>
      </w:r>
      <w:r w:rsidR="00317B49" w:rsidRPr="007F7BA0">
        <w:rPr>
          <w:rFonts w:cs="Arial"/>
          <w:sz w:val="22"/>
          <w:szCs w:val="22"/>
          <w:lang w:val="es-CO"/>
        </w:rPr>
        <w:t>la</w:t>
      </w:r>
      <w:r w:rsidRPr="007F7BA0">
        <w:rPr>
          <w:rFonts w:cs="Arial"/>
          <w:sz w:val="22"/>
          <w:szCs w:val="22"/>
          <w:lang w:val="es-CO"/>
        </w:rPr>
        <w:t xml:space="preserve"> entidad, se entregará a una o varias entidades privadas sin ánimo de lucro, de preferencia a aquél</w:t>
      </w:r>
      <w:r w:rsidR="00317B49" w:rsidRPr="007F7BA0">
        <w:rPr>
          <w:rFonts w:cs="Arial"/>
          <w:sz w:val="22"/>
          <w:szCs w:val="22"/>
          <w:lang w:val="es-CO"/>
        </w:rPr>
        <w:t>la</w:t>
      </w:r>
      <w:r w:rsidRPr="007F7BA0">
        <w:rPr>
          <w:rFonts w:cs="Arial"/>
          <w:sz w:val="22"/>
          <w:szCs w:val="22"/>
          <w:lang w:val="es-CO"/>
        </w:rPr>
        <w:t xml:space="preserve">s en </w:t>
      </w:r>
      <w:r w:rsidR="00317B49" w:rsidRPr="007F7BA0">
        <w:rPr>
          <w:rFonts w:cs="Arial"/>
          <w:sz w:val="22"/>
          <w:szCs w:val="22"/>
          <w:lang w:val="es-CO"/>
        </w:rPr>
        <w:t>la</w:t>
      </w:r>
      <w:r w:rsidRPr="007F7BA0">
        <w:rPr>
          <w:rFonts w:cs="Arial"/>
          <w:sz w:val="22"/>
          <w:szCs w:val="22"/>
          <w:lang w:val="es-CO"/>
        </w:rPr>
        <w:t xml:space="preserve">s cuales tenga participación a cualquier título </w:t>
      </w:r>
      <w:r w:rsidR="00317B49" w:rsidRPr="007F7BA0">
        <w:rPr>
          <w:rFonts w:cs="Arial"/>
          <w:sz w:val="22"/>
          <w:szCs w:val="22"/>
          <w:lang w:val="es-CO"/>
        </w:rPr>
        <w:t>LA</w:t>
      </w:r>
      <w:r w:rsidRPr="007F7BA0">
        <w:rPr>
          <w:rFonts w:cs="Arial"/>
          <w:sz w:val="22"/>
          <w:szCs w:val="22"/>
          <w:lang w:val="es-CO"/>
        </w:rPr>
        <w:t xml:space="preserve"> </w:t>
      </w:r>
      <w:r w:rsidR="007F7BA0" w:rsidRPr="007F7BA0">
        <w:rPr>
          <w:rFonts w:cs="Arial"/>
          <w:sz w:val="22"/>
          <w:szCs w:val="22"/>
          <w:lang w:val="es-CO"/>
        </w:rPr>
        <w:t>FUNDACIÓN</w:t>
      </w:r>
      <w:r w:rsidRPr="007F7BA0">
        <w:rPr>
          <w:rFonts w:cs="Arial"/>
          <w:sz w:val="22"/>
          <w:szCs w:val="22"/>
          <w:lang w:val="es-CO"/>
        </w:rPr>
        <w:t>; de objeto igual, simi</w:t>
      </w:r>
      <w:r w:rsidR="00317B49" w:rsidRPr="007F7BA0">
        <w:rPr>
          <w:rFonts w:cs="Arial"/>
          <w:sz w:val="22"/>
          <w:szCs w:val="22"/>
          <w:lang w:val="es-CO"/>
        </w:rPr>
        <w:t>la</w:t>
      </w:r>
      <w:r w:rsidRPr="007F7BA0">
        <w:rPr>
          <w:rFonts w:cs="Arial"/>
          <w:sz w:val="22"/>
          <w:szCs w:val="22"/>
          <w:lang w:val="es-CO"/>
        </w:rPr>
        <w:t xml:space="preserve">r o complementario al de </w:t>
      </w:r>
      <w:r w:rsidR="00317B49" w:rsidRPr="007F7BA0">
        <w:rPr>
          <w:rFonts w:cs="Arial"/>
          <w:sz w:val="22"/>
          <w:szCs w:val="22"/>
          <w:lang w:val="es-CO"/>
        </w:rPr>
        <w:t>la</w:t>
      </w:r>
      <w:r w:rsidRPr="007F7BA0">
        <w:rPr>
          <w:rFonts w:cs="Arial"/>
          <w:sz w:val="22"/>
          <w:szCs w:val="22"/>
          <w:lang w:val="es-CO"/>
        </w:rPr>
        <w:t xml:space="preserve"> misma, según decisión de </w:t>
      </w:r>
      <w:r w:rsidR="00317B49" w:rsidRPr="007F7BA0">
        <w:rPr>
          <w:rFonts w:cs="Arial"/>
          <w:sz w:val="22"/>
          <w:szCs w:val="22"/>
          <w:lang w:val="es-CO"/>
        </w:rPr>
        <w:t>la</w:t>
      </w:r>
      <w:r w:rsidRPr="007F7BA0">
        <w:rPr>
          <w:rFonts w:cs="Arial"/>
          <w:sz w:val="22"/>
          <w:szCs w:val="22"/>
          <w:lang w:val="es-CO"/>
        </w:rPr>
        <w:t xml:space="preserve"> Asamblea General.</w:t>
      </w:r>
    </w:p>
    <w:p w14:paraId="58FFECDD" w14:textId="77777777" w:rsidR="001E1C18" w:rsidRPr="007F7BA0" w:rsidRDefault="001E1C18" w:rsidP="007F7BA0">
      <w:pPr>
        <w:spacing w:line="276" w:lineRule="auto"/>
        <w:rPr>
          <w:rFonts w:cs="Arial"/>
          <w:sz w:val="22"/>
          <w:szCs w:val="22"/>
          <w:lang w:val="es-CO"/>
        </w:rPr>
      </w:pPr>
    </w:p>
    <w:p w14:paraId="6D2EB672" w14:textId="77777777" w:rsidR="001E1C18" w:rsidRPr="007F7BA0" w:rsidRDefault="001E1C18" w:rsidP="007F7BA0">
      <w:pPr>
        <w:pStyle w:val="Textoindependiente2"/>
        <w:suppressAutoHyphens w:val="0"/>
        <w:spacing w:line="276" w:lineRule="auto"/>
        <w:rPr>
          <w:rFonts w:ascii="Arial" w:hAnsi="Arial" w:cs="Arial"/>
          <w:sz w:val="22"/>
          <w:szCs w:val="22"/>
        </w:rPr>
      </w:pPr>
      <w:r w:rsidRPr="007F7BA0">
        <w:rPr>
          <w:rFonts w:ascii="Arial" w:hAnsi="Arial" w:cs="Arial"/>
          <w:sz w:val="22"/>
          <w:szCs w:val="22"/>
        </w:rPr>
        <w:t xml:space="preserve">Los anteriores estatutos fueron aprobados en asamblea de constitución celebrada el día ______de _________ del año _______. En constancia de ello firman el presidente y el secretario de </w:t>
      </w:r>
      <w:r w:rsidR="00317B49" w:rsidRPr="007F7BA0">
        <w:rPr>
          <w:rFonts w:ascii="Arial" w:hAnsi="Arial" w:cs="Arial"/>
          <w:sz w:val="22"/>
          <w:szCs w:val="22"/>
        </w:rPr>
        <w:t>la</w:t>
      </w:r>
      <w:r w:rsidRPr="007F7BA0">
        <w:rPr>
          <w:rFonts w:ascii="Arial" w:hAnsi="Arial" w:cs="Arial"/>
          <w:sz w:val="22"/>
          <w:szCs w:val="22"/>
        </w:rPr>
        <w:t xml:space="preserve"> reunión:</w:t>
      </w:r>
    </w:p>
    <w:p w14:paraId="341A1D4A" w14:textId="77777777" w:rsidR="001E1C18" w:rsidRPr="007F7BA0" w:rsidRDefault="001E1C18" w:rsidP="007F7BA0">
      <w:pPr>
        <w:pStyle w:val="Textoindependiente2"/>
        <w:suppressAutoHyphens w:val="0"/>
        <w:spacing w:line="276" w:lineRule="auto"/>
        <w:rPr>
          <w:rFonts w:ascii="Arial" w:hAnsi="Arial" w:cs="Arial"/>
          <w:sz w:val="22"/>
          <w:szCs w:val="22"/>
        </w:rPr>
      </w:pPr>
    </w:p>
    <w:p w14:paraId="68E26CAF" w14:textId="77777777" w:rsidR="001E1C18" w:rsidRPr="007F7BA0" w:rsidRDefault="001E1C18" w:rsidP="007F7BA0">
      <w:pPr>
        <w:pStyle w:val="Textoindependiente2"/>
        <w:suppressAutoHyphens w:val="0"/>
        <w:spacing w:line="276" w:lineRule="auto"/>
        <w:rPr>
          <w:rFonts w:ascii="Arial" w:hAnsi="Arial" w:cs="Arial"/>
          <w:sz w:val="22"/>
          <w:szCs w:val="22"/>
        </w:rPr>
      </w:pPr>
    </w:p>
    <w:p w14:paraId="51705661" w14:textId="77777777" w:rsidR="001E1C18" w:rsidRPr="007F7BA0" w:rsidRDefault="001E1C18" w:rsidP="007F7BA0">
      <w:pPr>
        <w:pStyle w:val="Textoindependiente2"/>
        <w:suppressAutoHyphens w:val="0"/>
        <w:spacing w:line="276" w:lineRule="auto"/>
        <w:rPr>
          <w:rFonts w:ascii="Arial" w:hAnsi="Arial" w:cs="Arial"/>
          <w:sz w:val="22"/>
          <w:szCs w:val="22"/>
        </w:rPr>
      </w:pPr>
    </w:p>
    <w:p w14:paraId="5DAEBB27" w14:textId="77777777" w:rsidR="001E1C18" w:rsidRPr="007F7BA0" w:rsidRDefault="001E1C18" w:rsidP="007F7BA0">
      <w:pPr>
        <w:pStyle w:val="Textoindependiente2"/>
        <w:suppressAutoHyphens w:val="0"/>
        <w:spacing w:line="276" w:lineRule="auto"/>
        <w:rPr>
          <w:rFonts w:ascii="Arial" w:hAnsi="Arial" w:cs="Arial"/>
          <w:sz w:val="22"/>
          <w:szCs w:val="22"/>
        </w:rPr>
      </w:pPr>
    </w:p>
    <w:p w14:paraId="134EA0EF" w14:textId="77777777" w:rsidR="001E1C18" w:rsidRPr="007F7BA0" w:rsidRDefault="001E1C18" w:rsidP="007F7BA0">
      <w:pPr>
        <w:pStyle w:val="Textoindependiente2"/>
        <w:suppressAutoHyphens w:val="0"/>
        <w:spacing w:line="276" w:lineRule="auto"/>
        <w:rPr>
          <w:rFonts w:ascii="Arial" w:hAnsi="Arial" w:cs="Arial"/>
          <w:sz w:val="22"/>
          <w:szCs w:val="22"/>
        </w:rPr>
      </w:pPr>
    </w:p>
    <w:p w14:paraId="4A80BB87" w14:textId="77777777" w:rsidR="001E1C18" w:rsidRPr="007F7BA0" w:rsidRDefault="001E1C18" w:rsidP="007F7BA0">
      <w:pPr>
        <w:pStyle w:val="Textoindependiente2"/>
        <w:suppressAutoHyphens w:val="0"/>
        <w:spacing w:line="276" w:lineRule="auto"/>
        <w:rPr>
          <w:rFonts w:ascii="Arial" w:hAnsi="Arial" w:cs="Arial"/>
          <w:sz w:val="22"/>
          <w:szCs w:val="22"/>
        </w:rPr>
      </w:pPr>
    </w:p>
    <w:p w14:paraId="47A7078E" w14:textId="77777777" w:rsidR="001E1C18" w:rsidRPr="007F7BA0" w:rsidRDefault="001E1C18" w:rsidP="007F7BA0">
      <w:pPr>
        <w:pStyle w:val="Textoindependiente2"/>
        <w:suppressAutoHyphens w:val="0"/>
        <w:spacing w:line="276" w:lineRule="auto"/>
        <w:rPr>
          <w:rFonts w:ascii="Arial" w:hAnsi="Arial" w:cs="Arial"/>
          <w:sz w:val="22"/>
          <w:szCs w:val="22"/>
        </w:rPr>
      </w:pPr>
    </w:p>
    <w:p w14:paraId="6DD9A06F" w14:textId="77777777" w:rsidR="001E1C18" w:rsidRPr="007F7BA0" w:rsidRDefault="001E1C18" w:rsidP="007F7BA0">
      <w:pPr>
        <w:spacing w:line="276" w:lineRule="auto"/>
        <w:rPr>
          <w:rFonts w:cs="Arial"/>
          <w:sz w:val="22"/>
          <w:szCs w:val="22"/>
          <w:lang w:val="es-CO"/>
        </w:rPr>
      </w:pPr>
    </w:p>
    <w:p w14:paraId="50ECB7F6" w14:textId="77777777" w:rsidR="001E1C18" w:rsidRPr="007F7BA0" w:rsidRDefault="001E1C18" w:rsidP="007F7BA0">
      <w:pPr>
        <w:spacing w:line="276" w:lineRule="auto"/>
        <w:rPr>
          <w:rFonts w:cs="Arial"/>
          <w:sz w:val="22"/>
          <w:szCs w:val="22"/>
          <w:lang w:val="es-CO"/>
        </w:rPr>
      </w:pPr>
      <w:r w:rsidRPr="007F7BA0">
        <w:rPr>
          <w:rFonts w:cs="Arial"/>
          <w:sz w:val="22"/>
          <w:szCs w:val="22"/>
          <w:lang w:val="es-CO"/>
        </w:rPr>
        <w:t>Presidente</w:t>
      </w:r>
      <w:r w:rsidRPr="007F7BA0">
        <w:rPr>
          <w:rFonts w:cs="Arial"/>
          <w:sz w:val="22"/>
          <w:szCs w:val="22"/>
          <w:lang w:val="es-CO"/>
        </w:rPr>
        <w:tab/>
      </w:r>
      <w:r w:rsidRPr="007F7BA0">
        <w:rPr>
          <w:rFonts w:cs="Arial"/>
          <w:sz w:val="22"/>
          <w:szCs w:val="22"/>
          <w:lang w:val="es-CO"/>
        </w:rPr>
        <w:tab/>
      </w:r>
      <w:r w:rsidRPr="007F7BA0">
        <w:rPr>
          <w:rFonts w:cs="Arial"/>
          <w:sz w:val="22"/>
          <w:szCs w:val="22"/>
          <w:lang w:val="es-CO"/>
        </w:rPr>
        <w:tab/>
      </w:r>
      <w:r w:rsidRPr="007F7BA0">
        <w:rPr>
          <w:rFonts w:cs="Arial"/>
          <w:sz w:val="22"/>
          <w:szCs w:val="22"/>
          <w:lang w:val="es-CO"/>
        </w:rPr>
        <w:tab/>
      </w:r>
      <w:r w:rsidRPr="007F7BA0">
        <w:rPr>
          <w:rFonts w:cs="Arial"/>
          <w:sz w:val="22"/>
          <w:szCs w:val="22"/>
          <w:lang w:val="es-CO"/>
        </w:rPr>
        <w:tab/>
      </w:r>
      <w:r w:rsidRPr="007F7BA0">
        <w:rPr>
          <w:rFonts w:cs="Arial"/>
          <w:sz w:val="22"/>
          <w:szCs w:val="22"/>
          <w:lang w:val="es-CO"/>
        </w:rPr>
        <w:tab/>
      </w:r>
      <w:r w:rsidRPr="007F7BA0">
        <w:rPr>
          <w:rFonts w:cs="Arial"/>
          <w:sz w:val="22"/>
          <w:szCs w:val="22"/>
          <w:lang w:val="es-CO"/>
        </w:rPr>
        <w:tab/>
        <w:t>Secretario</w:t>
      </w:r>
    </w:p>
    <w:p w14:paraId="245A391A" w14:textId="77777777" w:rsidR="001E1C18" w:rsidRPr="007F7BA0" w:rsidRDefault="001E1C18" w:rsidP="007F7BA0">
      <w:pPr>
        <w:spacing w:line="276" w:lineRule="auto"/>
        <w:rPr>
          <w:rFonts w:cs="Arial"/>
          <w:sz w:val="22"/>
          <w:szCs w:val="22"/>
          <w:lang w:val="es-CO"/>
        </w:rPr>
      </w:pPr>
      <w:r w:rsidRPr="007F7BA0">
        <w:rPr>
          <w:rFonts w:cs="Arial"/>
          <w:sz w:val="22"/>
          <w:szCs w:val="22"/>
          <w:lang w:val="es-CO"/>
        </w:rPr>
        <w:t>CC No</w:t>
      </w:r>
      <w:r w:rsidRPr="007F7BA0">
        <w:rPr>
          <w:rFonts w:cs="Arial"/>
          <w:sz w:val="22"/>
          <w:szCs w:val="22"/>
          <w:lang w:val="es-CO"/>
        </w:rPr>
        <w:tab/>
      </w:r>
      <w:r w:rsidRPr="007F7BA0">
        <w:rPr>
          <w:rFonts w:cs="Arial"/>
          <w:sz w:val="22"/>
          <w:szCs w:val="22"/>
          <w:lang w:val="es-CO"/>
        </w:rPr>
        <w:tab/>
      </w:r>
      <w:r w:rsidRPr="007F7BA0">
        <w:rPr>
          <w:rFonts w:cs="Arial"/>
          <w:sz w:val="22"/>
          <w:szCs w:val="22"/>
          <w:lang w:val="es-CO"/>
        </w:rPr>
        <w:tab/>
      </w:r>
      <w:r w:rsidRPr="007F7BA0">
        <w:rPr>
          <w:rFonts w:cs="Arial"/>
          <w:sz w:val="22"/>
          <w:szCs w:val="22"/>
          <w:lang w:val="es-CO"/>
        </w:rPr>
        <w:tab/>
      </w:r>
      <w:r w:rsidRPr="007F7BA0">
        <w:rPr>
          <w:rFonts w:cs="Arial"/>
          <w:sz w:val="22"/>
          <w:szCs w:val="22"/>
          <w:lang w:val="es-CO"/>
        </w:rPr>
        <w:tab/>
      </w:r>
      <w:r w:rsidRPr="007F7BA0">
        <w:rPr>
          <w:rFonts w:cs="Arial"/>
          <w:sz w:val="22"/>
          <w:szCs w:val="22"/>
          <w:lang w:val="es-CO"/>
        </w:rPr>
        <w:tab/>
      </w:r>
      <w:r w:rsidRPr="007F7BA0">
        <w:rPr>
          <w:rFonts w:cs="Arial"/>
          <w:sz w:val="22"/>
          <w:szCs w:val="22"/>
          <w:lang w:val="es-CO"/>
        </w:rPr>
        <w:tab/>
      </w:r>
      <w:r w:rsidRPr="007F7BA0">
        <w:rPr>
          <w:rFonts w:cs="Arial"/>
          <w:sz w:val="22"/>
          <w:szCs w:val="22"/>
          <w:lang w:val="es-CO"/>
        </w:rPr>
        <w:tab/>
        <w:t>CC No</w:t>
      </w:r>
    </w:p>
    <w:p w14:paraId="344D6107" w14:textId="77777777" w:rsidR="001E1C18" w:rsidRPr="007F7BA0" w:rsidRDefault="001E1C18" w:rsidP="007F7BA0">
      <w:pPr>
        <w:spacing w:line="276" w:lineRule="auto"/>
        <w:rPr>
          <w:rFonts w:cs="Arial"/>
          <w:sz w:val="22"/>
          <w:szCs w:val="22"/>
          <w:lang w:val="es-CO"/>
        </w:rPr>
      </w:pPr>
    </w:p>
    <w:p w14:paraId="1790276E" w14:textId="77777777" w:rsidR="001E1C18" w:rsidRPr="007F7BA0" w:rsidRDefault="001E1C18" w:rsidP="007F7BA0">
      <w:pPr>
        <w:tabs>
          <w:tab w:val="right" w:leader="underscore" w:pos="2608"/>
          <w:tab w:val="left" w:pos="7371"/>
          <w:tab w:val="right" w:leader="underscore" w:pos="9979"/>
        </w:tabs>
        <w:spacing w:line="276" w:lineRule="auto"/>
        <w:ind w:left="66"/>
        <w:rPr>
          <w:rFonts w:cs="Arial"/>
          <w:sz w:val="22"/>
          <w:szCs w:val="22"/>
          <w:lang w:val="es-CO"/>
        </w:rPr>
      </w:pPr>
    </w:p>
    <w:p w14:paraId="1045714B" w14:textId="77777777" w:rsidR="001E1C18" w:rsidRPr="007F7BA0" w:rsidRDefault="001E1C18" w:rsidP="007F7BA0">
      <w:pPr>
        <w:spacing w:line="276" w:lineRule="auto"/>
        <w:rPr>
          <w:rFonts w:cs="Arial"/>
          <w:i/>
          <w:color w:val="FF0000"/>
          <w:sz w:val="22"/>
          <w:szCs w:val="22"/>
          <w:lang w:val="es-CO"/>
        </w:rPr>
      </w:pPr>
    </w:p>
    <w:p w14:paraId="531804EA" w14:textId="77777777" w:rsidR="001E1C18" w:rsidRPr="007F7BA0" w:rsidRDefault="001E1C18" w:rsidP="007F7BA0">
      <w:pPr>
        <w:spacing w:line="276" w:lineRule="auto"/>
        <w:rPr>
          <w:rFonts w:cs="Arial"/>
          <w:sz w:val="22"/>
          <w:szCs w:val="22"/>
          <w:lang w:val="es-CO"/>
        </w:rPr>
      </w:pPr>
    </w:p>
    <w:p w14:paraId="5B816776" w14:textId="77777777" w:rsidR="001E1C18" w:rsidRPr="007F7BA0" w:rsidRDefault="001E1C18" w:rsidP="007F7BA0">
      <w:pPr>
        <w:spacing w:line="276" w:lineRule="auto"/>
        <w:rPr>
          <w:rFonts w:cs="Arial"/>
          <w:sz w:val="22"/>
          <w:szCs w:val="22"/>
          <w:lang w:val="es-CO"/>
        </w:rPr>
      </w:pPr>
    </w:p>
    <w:p w14:paraId="0E6B0DA2" w14:textId="77777777" w:rsidR="00112C8D" w:rsidRPr="007F7BA0" w:rsidRDefault="00112C8D" w:rsidP="007F7BA0">
      <w:pPr>
        <w:spacing w:line="276" w:lineRule="auto"/>
        <w:rPr>
          <w:rFonts w:cs="Arial"/>
          <w:sz w:val="22"/>
          <w:szCs w:val="22"/>
          <w:lang w:val="es-CO"/>
        </w:rPr>
      </w:pPr>
    </w:p>
    <w:sectPr w:rsidR="00112C8D" w:rsidRPr="007F7BA0" w:rsidSect="00E05C43">
      <w:headerReference w:type="default" r:id="rId9"/>
      <w:footerReference w:type="even" r:id="rId10"/>
      <w:footerReference w:type="default" r:id="rId11"/>
      <w:headerReference w:type="first" r:id="rId12"/>
      <w:pgSz w:w="12242" w:h="15842" w:code="1"/>
      <w:pgMar w:top="1985" w:right="1701" w:bottom="1701" w:left="1701" w:header="72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10761" w14:textId="77777777" w:rsidR="003759F6" w:rsidRDefault="003759F6" w:rsidP="00D42AED">
      <w:r>
        <w:separator/>
      </w:r>
    </w:p>
  </w:endnote>
  <w:endnote w:type="continuationSeparator" w:id="0">
    <w:p w14:paraId="5177EB9C" w14:textId="77777777" w:rsidR="003759F6" w:rsidRDefault="003759F6" w:rsidP="00D42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 Sans">
    <w:altName w:val="Century Gothic"/>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9599A" w14:textId="77777777" w:rsidR="00DB3869" w:rsidRDefault="00DB386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9FF13F4" w14:textId="77777777" w:rsidR="00DB3869" w:rsidRDefault="00DB3869">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CDC08" w14:textId="77777777" w:rsidR="00DB3869" w:rsidRDefault="00DB3869">
    <w:pPr>
      <w:pStyle w:val="Piedepgina"/>
      <w:ind w:right="360"/>
      <w:jc w:val="center"/>
      <w:rPr>
        <w:rFonts w:ascii="Gill Sans" w:hAnsi="Gill San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92971" w14:textId="77777777" w:rsidR="003759F6" w:rsidRDefault="003759F6" w:rsidP="00D42AED">
      <w:r>
        <w:separator/>
      </w:r>
    </w:p>
  </w:footnote>
  <w:footnote w:type="continuationSeparator" w:id="0">
    <w:p w14:paraId="30970D50" w14:textId="77777777" w:rsidR="003759F6" w:rsidRDefault="003759F6" w:rsidP="00D42A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DE386" w14:textId="77777777" w:rsidR="00DB3869" w:rsidRDefault="00DB3869" w:rsidP="008C5B0B">
    <w:pPr>
      <w:pStyle w:val="Encabezado"/>
    </w:pPr>
  </w:p>
  <w:p w14:paraId="350E84D7" w14:textId="77777777" w:rsidR="00DB3869" w:rsidRPr="009F1302" w:rsidRDefault="00DB3869">
    <w:pPr>
      <w:pStyle w:val="Encabezado"/>
      <w:rPr>
        <w:lang w:val="es-CO"/>
      </w:rPr>
    </w:pPr>
    <w:r>
      <w:tab/>
    </w:r>
    <w:r>
      <w:tab/>
    </w:r>
    <w:r>
      <w:rPr>
        <w:rFonts w:ascii="Tahoma" w:hAnsi="Tahoma" w:cs="Tahoma"/>
        <w:sz w:val="18"/>
        <w:szCs w:val="18"/>
        <w:lang w:val="es-CO"/>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AE62C" w14:textId="77777777" w:rsidR="00DB3869" w:rsidRDefault="00DB3869">
    <w:pPr>
      <w:pStyle w:val="Encabezado"/>
    </w:pPr>
  </w:p>
  <w:p w14:paraId="1FAD0C90" w14:textId="77777777" w:rsidR="00DB3869" w:rsidRDefault="00DB3869">
    <w:pPr>
      <w:pStyle w:val="Encabezado"/>
    </w:pPr>
  </w:p>
  <w:p w14:paraId="4CC7BD57" w14:textId="77777777" w:rsidR="00DB3869" w:rsidRDefault="00000000">
    <w:pPr>
      <w:pStyle w:val="Encabezado"/>
      <w:jc w:val="right"/>
    </w:pPr>
    <w:r>
      <w:rPr>
        <w:noProof/>
      </w:rPr>
      <w:object w:dxaOrig="1440" w:dyaOrig="1440" w14:anchorId="7CBD49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207.5pt;margin-top:-13.15pt;width:57.6pt;height:50.4pt;z-index:251658240" o:allowincell="f">
          <v:imagedata r:id="rId1" o:title=""/>
          <w10:wrap type="topAndBottom"/>
        </v:shape>
        <o:OLEObject Type="Embed" ProgID="PBrush" ShapeID="_x0000_s1025" DrawAspect="Content" ObjectID="_1823320736" r:id="rId2"/>
      </w:object>
    </w:r>
  </w:p>
  <w:p w14:paraId="25B781F5" w14:textId="77777777" w:rsidR="00DB3869" w:rsidRDefault="00DB3869">
    <w:pPr>
      <w:pStyle w:val="Encabezado"/>
      <w:jc w:val="right"/>
    </w:pPr>
  </w:p>
  <w:p w14:paraId="0C015532" w14:textId="77777777" w:rsidR="00DB3869" w:rsidRDefault="00DB3869">
    <w:pPr>
      <w:pStyle w:val="Encabezado"/>
    </w:pPr>
  </w:p>
  <w:p w14:paraId="2A2E13B1" w14:textId="77777777" w:rsidR="00DB3869" w:rsidRDefault="00DB3869">
    <w:pPr>
      <w:pStyle w:val="Encabezado"/>
      <w:jc w:val="right"/>
    </w:pPr>
  </w:p>
  <w:p w14:paraId="44B62D70" w14:textId="77777777" w:rsidR="00DB3869" w:rsidRDefault="00DB386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4217"/>
    <w:multiLevelType w:val="hybridMultilevel"/>
    <w:tmpl w:val="6FFC81F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655A8E"/>
    <w:multiLevelType w:val="hybridMultilevel"/>
    <w:tmpl w:val="9AD69BD0"/>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D37340F"/>
    <w:multiLevelType w:val="hybridMultilevel"/>
    <w:tmpl w:val="B8BA4D7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D6339DC"/>
    <w:multiLevelType w:val="hybridMultilevel"/>
    <w:tmpl w:val="E2F808BE"/>
    <w:lvl w:ilvl="0" w:tplc="240A0017">
      <w:start w:val="1"/>
      <w:numFmt w:val="lowerLetter"/>
      <w:lvlText w:val="%1)"/>
      <w:lvlJc w:val="left"/>
      <w:pPr>
        <w:tabs>
          <w:tab w:val="num" w:pos="1080"/>
        </w:tabs>
        <w:ind w:left="1080" w:hanging="360"/>
      </w:pPr>
    </w:lvl>
    <w:lvl w:ilvl="1" w:tplc="240A0019" w:tentative="1">
      <w:start w:val="1"/>
      <w:numFmt w:val="lowerLetter"/>
      <w:lvlText w:val="%2."/>
      <w:lvlJc w:val="left"/>
      <w:pPr>
        <w:tabs>
          <w:tab w:val="num" w:pos="1800"/>
        </w:tabs>
        <w:ind w:left="1800" w:hanging="360"/>
      </w:pPr>
    </w:lvl>
    <w:lvl w:ilvl="2" w:tplc="240A001B" w:tentative="1">
      <w:start w:val="1"/>
      <w:numFmt w:val="lowerRoman"/>
      <w:lvlText w:val="%3."/>
      <w:lvlJc w:val="right"/>
      <w:pPr>
        <w:tabs>
          <w:tab w:val="num" w:pos="2520"/>
        </w:tabs>
        <w:ind w:left="2520" w:hanging="180"/>
      </w:pPr>
    </w:lvl>
    <w:lvl w:ilvl="3" w:tplc="240A000F" w:tentative="1">
      <w:start w:val="1"/>
      <w:numFmt w:val="decimal"/>
      <w:lvlText w:val="%4."/>
      <w:lvlJc w:val="left"/>
      <w:pPr>
        <w:tabs>
          <w:tab w:val="num" w:pos="3240"/>
        </w:tabs>
        <w:ind w:left="3240" w:hanging="360"/>
      </w:pPr>
    </w:lvl>
    <w:lvl w:ilvl="4" w:tplc="240A0019" w:tentative="1">
      <w:start w:val="1"/>
      <w:numFmt w:val="lowerLetter"/>
      <w:lvlText w:val="%5."/>
      <w:lvlJc w:val="left"/>
      <w:pPr>
        <w:tabs>
          <w:tab w:val="num" w:pos="3960"/>
        </w:tabs>
        <w:ind w:left="3960" w:hanging="360"/>
      </w:pPr>
    </w:lvl>
    <w:lvl w:ilvl="5" w:tplc="240A001B" w:tentative="1">
      <w:start w:val="1"/>
      <w:numFmt w:val="lowerRoman"/>
      <w:lvlText w:val="%6."/>
      <w:lvlJc w:val="right"/>
      <w:pPr>
        <w:tabs>
          <w:tab w:val="num" w:pos="4680"/>
        </w:tabs>
        <w:ind w:left="4680" w:hanging="180"/>
      </w:pPr>
    </w:lvl>
    <w:lvl w:ilvl="6" w:tplc="240A000F" w:tentative="1">
      <w:start w:val="1"/>
      <w:numFmt w:val="decimal"/>
      <w:lvlText w:val="%7."/>
      <w:lvlJc w:val="left"/>
      <w:pPr>
        <w:tabs>
          <w:tab w:val="num" w:pos="5400"/>
        </w:tabs>
        <w:ind w:left="5400" w:hanging="360"/>
      </w:pPr>
    </w:lvl>
    <w:lvl w:ilvl="7" w:tplc="240A0019" w:tentative="1">
      <w:start w:val="1"/>
      <w:numFmt w:val="lowerLetter"/>
      <w:lvlText w:val="%8."/>
      <w:lvlJc w:val="left"/>
      <w:pPr>
        <w:tabs>
          <w:tab w:val="num" w:pos="6120"/>
        </w:tabs>
        <w:ind w:left="6120" w:hanging="360"/>
      </w:pPr>
    </w:lvl>
    <w:lvl w:ilvl="8" w:tplc="240A001B" w:tentative="1">
      <w:start w:val="1"/>
      <w:numFmt w:val="lowerRoman"/>
      <w:lvlText w:val="%9."/>
      <w:lvlJc w:val="right"/>
      <w:pPr>
        <w:tabs>
          <w:tab w:val="num" w:pos="6840"/>
        </w:tabs>
        <w:ind w:left="6840" w:hanging="180"/>
      </w:pPr>
    </w:lvl>
  </w:abstractNum>
  <w:abstractNum w:abstractNumId="4" w15:restartNumberingAfterBreak="0">
    <w:nsid w:val="132A7225"/>
    <w:multiLevelType w:val="hybridMultilevel"/>
    <w:tmpl w:val="ED009D50"/>
    <w:lvl w:ilvl="0" w:tplc="24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1877F7"/>
    <w:multiLevelType w:val="hybridMultilevel"/>
    <w:tmpl w:val="07AC8A86"/>
    <w:lvl w:ilvl="0" w:tplc="612A22A6">
      <w:start w:val="1"/>
      <w:numFmt w:val="lowerLetter"/>
      <w:lvlText w:val="%1)"/>
      <w:lvlJc w:val="left"/>
      <w:pPr>
        <w:ind w:left="720" w:hanging="360"/>
      </w:pPr>
      <w:rPr>
        <w:rFonts w:hint="default"/>
        <w:i w:val="0"/>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042336D"/>
    <w:multiLevelType w:val="hybridMultilevel"/>
    <w:tmpl w:val="2C9EEFAC"/>
    <w:lvl w:ilvl="0" w:tplc="240A0017">
      <w:start w:val="1"/>
      <w:numFmt w:val="lowerLetter"/>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7" w15:restartNumberingAfterBreak="0">
    <w:nsid w:val="21FA292F"/>
    <w:multiLevelType w:val="hybridMultilevel"/>
    <w:tmpl w:val="69EA9666"/>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AAF40F4"/>
    <w:multiLevelType w:val="hybridMultilevel"/>
    <w:tmpl w:val="A1585D18"/>
    <w:lvl w:ilvl="0" w:tplc="FFFFFFFF">
      <w:start w:val="5"/>
      <w:numFmt w:val="bullet"/>
      <w:lvlText w:val="-"/>
      <w:lvlJc w:val="left"/>
      <w:pPr>
        <w:tabs>
          <w:tab w:val="num" w:pos="1065"/>
        </w:tabs>
        <w:ind w:left="1065" w:hanging="705"/>
      </w:pPr>
      <w:rPr>
        <w:rFonts w:ascii="Arial" w:eastAsia="Times New Roman" w:hAnsi="Arial" w:cs="Arial" w:hint="default"/>
      </w:rPr>
    </w:lvl>
    <w:lvl w:ilvl="1" w:tplc="240A0017">
      <w:start w:val="1"/>
      <w:numFmt w:val="lowerLetter"/>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065D36"/>
    <w:multiLevelType w:val="hybridMultilevel"/>
    <w:tmpl w:val="53E2959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2ED27799"/>
    <w:multiLevelType w:val="hybridMultilevel"/>
    <w:tmpl w:val="E44CDE4E"/>
    <w:lvl w:ilvl="0" w:tplc="EEFA9DD0">
      <w:start w:val="1"/>
      <w:numFmt w:val="decimal"/>
      <w:lvlText w:val="Artículo %1."/>
      <w:lvlJc w:val="left"/>
      <w:pPr>
        <w:ind w:left="720" w:hanging="360"/>
      </w:pPr>
      <w:rPr>
        <w:rFonts w:hint="default"/>
        <w:b/>
        <w:i w:val="0"/>
        <w:color w:val="000000" w:themeColor="text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9AA7AB0"/>
    <w:multiLevelType w:val="hybridMultilevel"/>
    <w:tmpl w:val="865A8A88"/>
    <w:lvl w:ilvl="0" w:tplc="E7A8D8CE">
      <w:start w:val="1"/>
      <w:numFmt w:val="decimal"/>
      <w:lvlText w:val="Artículo %1."/>
      <w:lvlJc w:val="left"/>
      <w:pPr>
        <w:ind w:left="720" w:hanging="360"/>
      </w:pPr>
      <w:rPr>
        <w:rFonts w:hint="default"/>
        <w:b/>
        <w:color w:val="000000" w:themeColor="text1"/>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40EF56DF"/>
    <w:multiLevelType w:val="hybridMultilevel"/>
    <w:tmpl w:val="06C03BCC"/>
    <w:lvl w:ilvl="0" w:tplc="240A0017">
      <w:start w:val="1"/>
      <w:numFmt w:val="lowerLetter"/>
      <w:lvlText w:val="%1)"/>
      <w:lvlJc w:val="left"/>
      <w:pPr>
        <w:tabs>
          <w:tab w:val="num" w:pos="1080"/>
        </w:tabs>
        <w:ind w:left="1080" w:hanging="360"/>
      </w:pPr>
    </w:lvl>
    <w:lvl w:ilvl="1" w:tplc="240A0019" w:tentative="1">
      <w:start w:val="1"/>
      <w:numFmt w:val="lowerLetter"/>
      <w:lvlText w:val="%2."/>
      <w:lvlJc w:val="left"/>
      <w:pPr>
        <w:tabs>
          <w:tab w:val="num" w:pos="1800"/>
        </w:tabs>
        <w:ind w:left="1800" w:hanging="360"/>
      </w:pPr>
    </w:lvl>
    <w:lvl w:ilvl="2" w:tplc="240A001B" w:tentative="1">
      <w:start w:val="1"/>
      <w:numFmt w:val="lowerRoman"/>
      <w:lvlText w:val="%3."/>
      <w:lvlJc w:val="right"/>
      <w:pPr>
        <w:tabs>
          <w:tab w:val="num" w:pos="2520"/>
        </w:tabs>
        <w:ind w:left="2520" w:hanging="180"/>
      </w:pPr>
    </w:lvl>
    <w:lvl w:ilvl="3" w:tplc="240A000F" w:tentative="1">
      <w:start w:val="1"/>
      <w:numFmt w:val="decimal"/>
      <w:lvlText w:val="%4."/>
      <w:lvlJc w:val="left"/>
      <w:pPr>
        <w:tabs>
          <w:tab w:val="num" w:pos="3240"/>
        </w:tabs>
        <w:ind w:left="3240" w:hanging="360"/>
      </w:pPr>
    </w:lvl>
    <w:lvl w:ilvl="4" w:tplc="240A0019" w:tentative="1">
      <w:start w:val="1"/>
      <w:numFmt w:val="lowerLetter"/>
      <w:lvlText w:val="%5."/>
      <w:lvlJc w:val="left"/>
      <w:pPr>
        <w:tabs>
          <w:tab w:val="num" w:pos="3960"/>
        </w:tabs>
        <w:ind w:left="3960" w:hanging="360"/>
      </w:pPr>
    </w:lvl>
    <w:lvl w:ilvl="5" w:tplc="240A001B" w:tentative="1">
      <w:start w:val="1"/>
      <w:numFmt w:val="lowerRoman"/>
      <w:lvlText w:val="%6."/>
      <w:lvlJc w:val="right"/>
      <w:pPr>
        <w:tabs>
          <w:tab w:val="num" w:pos="4680"/>
        </w:tabs>
        <w:ind w:left="4680" w:hanging="180"/>
      </w:pPr>
    </w:lvl>
    <w:lvl w:ilvl="6" w:tplc="240A000F" w:tentative="1">
      <w:start w:val="1"/>
      <w:numFmt w:val="decimal"/>
      <w:lvlText w:val="%7."/>
      <w:lvlJc w:val="left"/>
      <w:pPr>
        <w:tabs>
          <w:tab w:val="num" w:pos="5400"/>
        </w:tabs>
        <w:ind w:left="5400" w:hanging="360"/>
      </w:pPr>
    </w:lvl>
    <w:lvl w:ilvl="7" w:tplc="240A0019" w:tentative="1">
      <w:start w:val="1"/>
      <w:numFmt w:val="lowerLetter"/>
      <w:lvlText w:val="%8."/>
      <w:lvlJc w:val="left"/>
      <w:pPr>
        <w:tabs>
          <w:tab w:val="num" w:pos="6120"/>
        </w:tabs>
        <w:ind w:left="6120" w:hanging="360"/>
      </w:pPr>
    </w:lvl>
    <w:lvl w:ilvl="8" w:tplc="240A001B" w:tentative="1">
      <w:start w:val="1"/>
      <w:numFmt w:val="lowerRoman"/>
      <w:lvlText w:val="%9."/>
      <w:lvlJc w:val="right"/>
      <w:pPr>
        <w:tabs>
          <w:tab w:val="num" w:pos="6840"/>
        </w:tabs>
        <w:ind w:left="6840" w:hanging="180"/>
      </w:pPr>
    </w:lvl>
  </w:abstractNum>
  <w:abstractNum w:abstractNumId="13" w15:restartNumberingAfterBreak="0">
    <w:nsid w:val="43B53707"/>
    <w:multiLevelType w:val="hybridMultilevel"/>
    <w:tmpl w:val="793693E4"/>
    <w:lvl w:ilvl="0" w:tplc="04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ACC4940"/>
    <w:multiLevelType w:val="hybridMultilevel"/>
    <w:tmpl w:val="B316CFB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C470703"/>
    <w:multiLevelType w:val="hybridMultilevel"/>
    <w:tmpl w:val="6F860010"/>
    <w:lvl w:ilvl="0" w:tplc="240A0017">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27E6E51"/>
    <w:multiLevelType w:val="hybridMultilevel"/>
    <w:tmpl w:val="D7E8796E"/>
    <w:lvl w:ilvl="0" w:tplc="9FCCFB54">
      <w:numFmt w:val="bullet"/>
      <w:lvlText w:val="-"/>
      <w:lvlJc w:val="left"/>
      <w:pPr>
        <w:ind w:left="720" w:hanging="360"/>
      </w:pPr>
      <w:rPr>
        <w:rFonts w:ascii="Tahoma" w:eastAsia="Calibri" w:hAnsi="Tahoma"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56544B3"/>
    <w:multiLevelType w:val="hybridMultilevel"/>
    <w:tmpl w:val="96C0AA70"/>
    <w:lvl w:ilvl="0" w:tplc="240A0017">
      <w:start w:val="1"/>
      <w:numFmt w:val="lowerLetter"/>
      <w:lvlText w:val="%1)"/>
      <w:lvlJc w:val="left"/>
      <w:pPr>
        <w:tabs>
          <w:tab w:val="num" w:pos="1080"/>
        </w:tabs>
        <w:ind w:left="1080" w:hanging="360"/>
      </w:pPr>
    </w:lvl>
    <w:lvl w:ilvl="1" w:tplc="240A0019" w:tentative="1">
      <w:start w:val="1"/>
      <w:numFmt w:val="lowerLetter"/>
      <w:lvlText w:val="%2."/>
      <w:lvlJc w:val="left"/>
      <w:pPr>
        <w:tabs>
          <w:tab w:val="num" w:pos="1800"/>
        </w:tabs>
        <w:ind w:left="1800" w:hanging="360"/>
      </w:pPr>
    </w:lvl>
    <w:lvl w:ilvl="2" w:tplc="240A001B" w:tentative="1">
      <w:start w:val="1"/>
      <w:numFmt w:val="lowerRoman"/>
      <w:lvlText w:val="%3."/>
      <w:lvlJc w:val="right"/>
      <w:pPr>
        <w:tabs>
          <w:tab w:val="num" w:pos="2520"/>
        </w:tabs>
        <w:ind w:left="2520" w:hanging="180"/>
      </w:pPr>
    </w:lvl>
    <w:lvl w:ilvl="3" w:tplc="240A000F" w:tentative="1">
      <w:start w:val="1"/>
      <w:numFmt w:val="decimal"/>
      <w:lvlText w:val="%4."/>
      <w:lvlJc w:val="left"/>
      <w:pPr>
        <w:tabs>
          <w:tab w:val="num" w:pos="3240"/>
        </w:tabs>
        <w:ind w:left="3240" w:hanging="360"/>
      </w:pPr>
    </w:lvl>
    <w:lvl w:ilvl="4" w:tplc="240A0019" w:tentative="1">
      <w:start w:val="1"/>
      <w:numFmt w:val="lowerLetter"/>
      <w:lvlText w:val="%5."/>
      <w:lvlJc w:val="left"/>
      <w:pPr>
        <w:tabs>
          <w:tab w:val="num" w:pos="3960"/>
        </w:tabs>
        <w:ind w:left="3960" w:hanging="360"/>
      </w:pPr>
    </w:lvl>
    <w:lvl w:ilvl="5" w:tplc="240A001B" w:tentative="1">
      <w:start w:val="1"/>
      <w:numFmt w:val="lowerRoman"/>
      <w:lvlText w:val="%6."/>
      <w:lvlJc w:val="right"/>
      <w:pPr>
        <w:tabs>
          <w:tab w:val="num" w:pos="4680"/>
        </w:tabs>
        <w:ind w:left="4680" w:hanging="180"/>
      </w:pPr>
    </w:lvl>
    <w:lvl w:ilvl="6" w:tplc="240A000F" w:tentative="1">
      <w:start w:val="1"/>
      <w:numFmt w:val="decimal"/>
      <w:lvlText w:val="%7."/>
      <w:lvlJc w:val="left"/>
      <w:pPr>
        <w:tabs>
          <w:tab w:val="num" w:pos="5400"/>
        </w:tabs>
        <w:ind w:left="5400" w:hanging="360"/>
      </w:pPr>
    </w:lvl>
    <w:lvl w:ilvl="7" w:tplc="240A0019" w:tentative="1">
      <w:start w:val="1"/>
      <w:numFmt w:val="lowerLetter"/>
      <w:lvlText w:val="%8."/>
      <w:lvlJc w:val="left"/>
      <w:pPr>
        <w:tabs>
          <w:tab w:val="num" w:pos="6120"/>
        </w:tabs>
        <w:ind w:left="6120" w:hanging="360"/>
      </w:pPr>
    </w:lvl>
    <w:lvl w:ilvl="8" w:tplc="240A001B" w:tentative="1">
      <w:start w:val="1"/>
      <w:numFmt w:val="lowerRoman"/>
      <w:lvlText w:val="%9."/>
      <w:lvlJc w:val="right"/>
      <w:pPr>
        <w:tabs>
          <w:tab w:val="num" w:pos="6840"/>
        </w:tabs>
        <w:ind w:left="6840" w:hanging="180"/>
      </w:pPr>
    </w:lvl>
  </w:abstractNum>
  <w:abstractNum w:abstractNumId="18" w15:restartNumberingAfterBreak="0">
    <w:nsid w:val="55C36D5A"/>
    <w:multiLevelType w:val="hybridMultilevel"/>
    <w:tmpl w:val="64A44914"/>
    <w:lvl w:ilvl="0" w:tplc="0C0A0009">
      <w:start w:val="1"/>
      <w:numFmt w:val="bullet"/>
      <w:lvlText w:val=""/>
      <w:lvlJc w:val="left"/>
      <w:pPr>
        <w:tabs>
          <w:tab w:val="num" w:pos="720"/>
        </w:tabs>
        <w:ind w:left="720" w:hanging="360"/>
      </w:pPr>
      <w:rPr>
        <w:rFonts w:ascii="Wingdings" w:hAnsi="Wingdings" w:hint="default"/>
      </w:rPr>
    </w:lvl>
    <w:lvl w:ilvl="1" w:tplc="240A0005">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257CC4"/>
    <w:multiLevelType w:val="hybridMultilevel"/>
    <w:tmpl w:val="6CD21F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B837C54"/>
    <w:multiLevelType w:val="hybridMultilevel"/>
    <w:tmpl w:val="BCEC19F6"/>
    <w:lvl w:ilvl="0" w:tplc="612A22A6">
      <w:start w:val="1"/>
      <w:numFmt w:val="lowerLetter"/>
      <w:lvlText w:val="%1)"/>
      <w:lvlJc w:val="left"/>
      <w:pPr>
        <w:tabs>
          <w:tab w:val="num" w:pos="720"/>
        </w:tabs>
        <w:ind w:left="720" w:hanging="360"/>
      </w:pPr>
      <w:rPr>
        <w:rFonts w:hint="default"/>
        <w:i w:val="0"/>
        <w:color w:val="auto"/>
      </w:rPr>
    </w:lvl>
    <w:lvl w:ilvl="1" w:tplc="240A0003" w:tentative="1">
      <w:start w:val="1"/>
      <w:numFmt w:val="bullet"/>
      <w:lvlText w:val="o"/>
      <w:lvlJc w:val="left"/>
      <w:pPr>
        <w:tabs>
          <w:tab w:val="num" w:pos="1440"/>
        </w:tabs>
        <w:ind w:left="1440" w:hanging="360"/>
      </w:pPr>
      <w:rPr>
        <w:rFonts w:ascii="Courier New" w:hAnsi="Courier New" w:cs="Courier New" w:hint="default"/>
      </w:rPr>
    </w:lvl>
    <w:lvl w:ilvl="2" w:tplc="240A0005" w:tentative="1">
      <w:start w:val="1"/>
      <w:numFmt w:val="bullet"/>
      <w:lvlText w:val=""/>
      <w:lvlJc w:val="left"/>
      <w:pPr>
        <w:tabs>
          <w:tab w:val="num" w:pos="2160"/>
        </w:tabs>
        <w:ind w:left="2160" w:hanging="360"/>
      </w:pPr>
      <w:rPr>
        <w:rFonts w:ascii="Wingdings" w:hAnsi="Wingdings" w:hint="default"/>
      </w:rPr>
    </w:lvl>
    <w:lvl w:ilvl="3" w:tplc="240A0001" w:tentative="1">
      <w:start w:val="1"/>
      <w:numFmt w:val="bullet"/>
      <w:lvlText w:val=""/>
      <w:lvlJc w:val="left"/>
      <w:pPr>
        <w:tabs>
          <w:tab w:val="num" w:pos="2880"/>
        </w:tabs>
        <w:ind w:left="2880" w:hanging="360"/>
      </w:pPr>
      <w:rPr>
        <w:rFonts w:ascii="Symbol" w:hAnsi="Symbol" w:hint="default"/>
      </w:rPr>
    </w:lvl>
    <w:lvl w:ilvl="4" w:tplc="240A0003" w:tentative="1">
      <w:start w:val="1"/>
      <w:numFmt w:val="bullet"/>
      <w:lvlText w:val="o"/>
      <w:lvlJc w:val="left"/>
      <w:pPr>
        <w:tabs>
          <w:tab w:val="num" w:pos="3600"/>
        </w:tabs>
        <w:ind w:left="3600" w:hanging="360"/>
      </w:pPr>
      <w:rPr>
        <w:rFonts w:ascii="Courier New" w:hAnsi="Courier New" w:cs="Courier New" w:hint="default"/>
      </w:rPr>
    </w:lvl>
    <w:lvl w:ilvl="5" w:tplc="240A0005" w:tentative="1">
      <w:start w:val="1"/>
      <w:numFmt w:val="bullet"/>
      <w:lvlText w:val=""/>
      <w:lvlJc w:val="left"/>
      <w:pPr>
        <w:tabs>
          <w:tab w:val="num" w:pos="4320"/>
        </w:tabs>
        <w:ind w:left="4320" w:hanging="360"/>
      </w:pPr>
      <w:rPr>
        <w:rFonts w:ascii="Wingdings" w:hAnsi="Wingdings" w:hint="default"/>
      </w:rPr>
    </w:lvl>
    <w:lvl w:ilvl="6" w:tplc="240A0001" w:tentative="1">
      <w:start w:val="1"/>
      <w:numFmt w:val="bullet"/>
      <w:lvlText w:val=""/>
      <w:lvlJc w:val="left"/>
      <w:pPr>
        <w:tabs>
          <w:tab w:val="num" w:pos="5040"/>
        </w:tabs>
        <w:ind w:left="5040" w:hanging="360"/>
      </w:pPr>
      <w:rPr>
        <w:rFonts w:ascii="Symbol" w:hAnsi="Symbol" w:hint="default"/>
      </w:rPr>
    </w:lvl>
    <w:lvl w:ilvl="7" w:tplc="240A0003" w:tentative="1">
      <w:start w:val="1"/>
      <w:numFmt w:val="bullet"/>
      <w:lvlText w:val="o"/>
      <w:lvlJc w:val="left"/>
      <w:pPr>
        <w:tabs>
          <w:tab w:val="num" w:pos="5760"/>
        </w:tabs>
        <w:ind w:left="5760" w:hanging="360"/>
      </w:pPr>
      <w:rPr>
        <w:rFonts w:ascii="Courier New" w:hAnsi="Courier New" w:cs="Courier New" w:hint="default"/>
      </w:rPr>
    </w:lvl>
    <w:lvl w:ilvl="8" w:tplc="24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9B7CD9"/>
    <w:multiLevelType w:val="hybridMultilevel"/>
    <w:tmpl w:val="BD4EFA86"/>
    <w:lvl w:ilvl="0" w:tplc="240A0017">
      <w:start w:val="1"/>
      <w:numFmt w:val="lowerLetter"/>
      <w:lvlText w:val="%1)"/>
      <w:lvlJc w:val="left"/>
      <w:pPr>
        <w:tabs>
          <w:tab w:val="num" w:pos="1080"/>
        </w:tabs>
        <w:ind w:left="1080" w:hanging="360"/>
      </w:pPr>
    </w:lvl>
    <w:lvl w:ilvl="1" w:tplc="240A0019" w:tentative="1">
      <w:start w:val="1"/>
      <w:numFmt w:val="lowerLetter"/>
      <w:lvlText w:val="%2."/>
      <w:lvlJc w:val="left"/>
      <w:pPr>
        <w:tabs>
          <w:tab w:val="num" w:pos="1800"/>
        </w:tabs>
        <w:ind w:left="1800" w:hanging="360"/>
      </w:pPr>
    </w:lvl>
    <w:lvl w:ilvl="2" w:tplc="240A001B" w:tentative="1">
      <w:start w:val="1"/>
      <w:numFmt w:val="lowerRoman"/>
      <w:lvlText w:val="%3."/>
      <w:lvlJc w:val="right"/>
      <w:pPr>
        <w:tabs>
          <w:tab w:val="num" w:pos="2520"/>
        </w:tabs>
        <w:ind w:left="2520" w:hanging="180"/>
      </w:pPr>
    </w:lvl>
    <w:lvl w:ilvl="3" w:tplc="240A000F" w:tentative="1">
      <w:start w:val="1"/>
      <w:numFmt w:val="decimal"/>
      <w:lvlText w:val="%4."/>
      <w:lvlJc w:val="left"/>
      <w:pPr>
        <w:tabs>
          <w:tab w:val="num" w:pos="3240"/>
        </w:tabs>
        <w:ind w:left="3240" w:hanging="360"/>
      </w:pPr>
    </w:lvl>
    <w:lvl w:ilvl="4" w:tplc="240A0019" w:tentative="1">
      <w:start w:val="1"/>
      <w:numFmt w:val="lowerLetter"/>
      <w:lvlText w:val="%5."/>
      <w:lvlJc w:val="left"/>
      <w:pPr>
        <w:tabs>
          <w:tab w:val="num" w:pos="3960"/>
        </w:tabs>
        <w:ind w:left="3960" w:hanging="360"/>
      </w:pPr>
    </w:lvl>
    <w:lvl w:ilvl="5" w:tplc="240A001B" w:tentative="1">
      <w:start w:val="1"/>
      <w:numFmt w:val="lowerRoman"/>
      <w:lvlText w:val="%6."/>
      <w:lvlJc w:val="right"/>
      <w:pPr>
        <w:tabs>
          <w:tab w:val="num" w:pos="4680"/>
        </w:tabs>
        <w:ind w:left="4680" w:hanging="180"/>
      </w:pPr>
    </w:lvl>
    <w:lvl w:ilvl="6" w:tplc="240A000F" w:tentative="1">
      <w:start w:val="1"/>
      <w:numFmt w:val="decimal"/>
      <w:lvlText w:val="%7."/>
      <w:lvlJc w:val="left"/>
      <w:pPr>
        <w:tabs>
          <w:tab w:val="num" w:pos="5400"/>
        </w:tabs>
        <w:ind w:left="5400" w:hanging="360"/>
      </w:pPr>
    </w:lvl>
    <w:lvl w:ilvl="7" w:tplc="240A0019" w:tentative="1">
      <w:start w:val="1"/>
      <w:numFmt w:val="lowerLetter"/>
      <w:lvlText w:val="%8."/>
      <w:lvlJc w:val="left"/>
      <w:pPr>
        <w:tabs>
          <w:tab w:val="num" w:pos="6120"/>
        </w:tabs>
        <w:ind w:left="6120" w:hanging="360"/>
      </w:pPr>
    </w:lvl>
    <w:lvl w:ilvl="8" w:tplc="240A001B" w:tentative="1">
      <w:start w:val="1"/>
      <w:numFmt w:val="lowerRoman"/>
      <w:lvlText w:val="%9."/>
      <w:lvlJc w:val="right"/>
      <w:pPr>
        <w:tabs>
          <w:tab w:val="num" w:pos="6840"/>
        </w:tabs>
        <w:ind w:left="6840" w:hanging="180"/>
      </w:pPr>
    </w:lvl>
  </w:abstractNum>
  <w:abstractNum w:abstractNumId="22" w15:restartNumberingAfterBreak="0">
    <w:nsid w:val="5D640905"/>
    <w:multiLevelType w:val="hybridMultilevel"/>
    <w:tmpl w:val="71D8E3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F3E1C0A"/>
    <w:multiLevelType w:val="hybridMultilevel"/>
    <w:tmpl w:val="E9F2A87A"/>
    <w:lvl w:ilvl="0" w:tplc="240A000F">
      <w:start w:val="1"/>
      <w:numFmt w:val="decimal"/>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5E7C52"/>
    <w:multiLevelType w:val="hybridMultilevel"/>
    <w:tmpl w:val="59EAE088"/>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691E753B"/>
    <w:multiLevelType w:val="hybridMultilevel"/>
    <w:tmpl w:val="D74C3CF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6D924C11"/>
    <w:multiLevelType w:val="hybridMultilevel"/>
    <w:tmpl w:val="B27AA478"/>
    <w:lvl w:ilvl="0" w:tplc="0C0A0017">
      <w:start w:val="1"/>
      <w:numFmt w:val="lowerLetter"/>
      <w:lvlText w:val="%1)"/>
      <w:lvlJc w:val="left"/>
      <w:pPr>
        <w:tabs>
          <w:tab w:val="num" w:pos="720"/>
        </w:tabs>
        <w:ind w:left="720" w:hanging="360"/>
      </w:pPr>
      <w:rPr>
        <w:rFonts w:hint="default"/>
      </w:rPr>
    </w:lvl>
    <w:lvl w:ilvl="1" w:tplc="240A0019" w:tentative="1">
      <w:start w:val="1"/>
      <w:numFmt w:val="lowerLetter"/>
      <w:lvlText w:val="%2."/>
      <w:lvlJc w:val="left"/>
      <w:pPr>
        <w:tabs>
          <w:tab w:val="num" w:pos="1440"/>
        </w:tabs>
        <w:ind w:left="1440" w:hanging="360"/>
      </w:pPr>
    </w:lvl>
    <w:lvl w:ilvl="2" w:tplc="240A001B" w:tentative="1">
      <w:start w:val="1"/>
      <w:numFmt w:val="lowerRoman"/>
      <w:lvlText w:val="%3."/>
      <w:lvlJc w:val="right"/>
      <w:pPr>
        <w:tabs>
          <w:tab w:val="num" w:pos="2160"/>
        </w:tabs>
        <w:ind w:left="2160" w:hanging="180"/>
      </w:pPr>
    </w:lvl>
    <w:lvl w:ilvl="3" w:tplc="240A000F" w:tentative="1">
      <w:start w:val="1"/>
      <w:numFmt w:val="decimal"/>
      <w:lvlText w:val="%4."/>
      <w:lvlJc w:val="left"/>
      <w:pPr>
        <w:tabs>
          <w:tab w:val="num" w:pos="2880"/>
        </w:tabs>
        <w:ind w:left="2880" w:hanging="360"/>
      </w:pPr>
    </w:lvl>
    <w:lvl w:ilvl="4" w:tplc="240A0019" w:tentative="1">
      <w:start w:val="1"/>
      <w:numFmt w:val="lowerLetter"/>
      <w:lvlText w:val="%5."/>
      <w:lvlJc w:val="left"/>
      <w:pPr>
        <w:tabs>
          <w:tab w:val="num" w:pos="3600"/>
        </w:tabs>
        <w:ind w:left="3600" w:hanging="360"/>
      </w:pPr>
    </w:lvl>
    <w:lvl w:ilvl="5" w:tplc="240A001B" w:tentative="1">
      <w:start w:val="1"/>
      <w:numFmt w:val="lowerRoman"/>
      <w:lvlText w:val="%6."/>
      <w:lvlJc w:val="right"/>
      <w:pPr>
        <w:tabs>
          <w:tab w:val="num" w:pos="4320"/>
        </w:tabs>
        <w:ind w:left="4320" w:hanging="180"/>
      </w:pPr>
    </w:lvl>
    <w:lvl w:ilvl="6" w:tplc="240A000F" w:tentative="1">
      <w:start w:val="1"/>
      <w:numFmt w:val="decimal"/>
      <w:lvlText w:val="%7."/>
      <w:lvlJc w:val="left"/>
      <w:pPr>
        <w:tabs>
          <w:tab w:val="num" w:pos="5040"/>
        </w:tabs>
        <w:ind w:left="5040" w:hanging="360"/>
      </w:pPr>
    </w:lvl>
    <w:lvl w:ilvl="7" w:tplc="240A0019" w:tentative="1">
      <w:start w:val="1"/>
      <w:numFmt w:val="lowerLetter"/>
      <w:lvlText w:val="%8."/>
      <w:lvlJc w:val="left"/>
      <w:pPr>
        <w:tabs>
          <w:tab w:val="num" w:pos="5760"/>
        </w:tabs>
        <w:ind w:left="5760" w:hanging="360"/>
      </w:pPr>
    </w:lvl>
    <w:lvl w:ilvl="8" w:tplc="240A001B" w:tentative="1">
      <w:start w:val="1"/>
      <w:numFmt w:val="lowerRoman"/>
      <w:lvlText w:val="%9."/>
      <w:lvlJc w:val="right"/>
      <w:pPr>
        <w:tabs>
          <w:tab w:val="num" w:pos="6480"/>
        </w:tabs>
        <w:ind w:left="6480" w:hanging="180"/>
      </w:pPr>
    </w:lvl>
  </w:abstractNum>
  <w:abstractNum w:abstractNumId="27" w15:restartNumberingAfterBreak="0">
    <w:nsid w:val="726B4A61"/>
    <w:multiLevelType w:val="hybridMultilevel"/>
    <w:tmpl w:val="03F4159C"/>
    <w:lvl w:ilvl="0" w:tplc="0C0A0009">
      <w:start w:val="1"/>
      <w:numFmt w:val="bullet"/>
      <w:lvlText w:val=""/>
      <w:lvlJc w:val="left"/>
      <w:pPr>
        <w:tabs>
          <w:tab w:val="num" w:pos="720"/>
        </w:tabs>
        <w:ind w:left="720" w:hanging="360"/>
      </w:pPr>
      <w:rPr>
        <w:rFonts w:ascii="Wingdings" w:hAnsi="Wingdings" w:hint="default"/>
      </w:rPr>
    </w:lvl>
    <w:lvl w:ilvl="1" w:tplc="240A0005">
      <w:start w:val="1"/>
      <w:numFmt w:val="bullet"/>
      <w:lvlText w:val=""/>
      <w:lvlJc w:val="left"/>
      <w:pPr>
        <w:tabs>
          <w:tab w:val="num" w:pos="1440"/>
        </w:tabs>
        <w:ind w:left="1440" w:hanging="360"/>
      </w:pPr>
      <w:rPr>
        <w:rFonts w:ascii="Wingdings" w:hAnsi="Wingdings" w:hint="default"/>
      </w:rPr>
    </w:lvl>
    <w:lvl w:ilvl="2" w:tplc="240A0005" w:tentative="1">
      <w:start w:val="1"/>
      <w:numFmt w:val="bullet"/>
      <w:lvlText w:val=""/>
      <w:lvlJc w:val="left"/>
      <w:pPr>
        <w:tabs>
          <w:tab w:val="num" w:pos="2160"/>
        </w:tabs>
        <w:ind w:left="2160" w:hanging="360"/>
      </w:pPr>
      <w:rPr>
        <w:rFonts w:ascii="Wingdings" w:hAnsi="Wingdings" w:hint="default"/>
      </w:rPr>
    </w:lvl>
    <w:lvl w:ilvl="3" w:tplc="240A0001" w:tentative="1">
      <w:start w:val="1"/>
      <w:numFmt w:val="bullet"/>
      <w:lvlText w:val=""/>
      <w:lvlJc w:val="left"/>
      <w:pPr>
        <w:tabs>
          <w:tab w:val="num" w:pos="2880"/>
        </w:tabs>
        <w:ind w:left="2880" w:hanging="360"/>
      </w:pPr>
      <w:rPr>
        <w:rFonts w:ascii="Symbol" w:hAnsi="Symbol" w:hint="default"/>
      </w:rPr>
    </w:lvl>
    <w:lvl w:ilvl="4" w:tplc="240A0003" w:tentative="1">
      <w:start w:val="1"/>
      <w:numFmt w:val="bullet"/>
      <w:lvlText w:val="o"/>
      <w:lvlJc w:val="left"/>
      <w:pPr>
        <w:tabs>
          <w:tab w:val="num" w:pos="3600"/>
        </w:tabs>
        <w:ind w:left="3600" w:hanging="360"/>
      </w:pPr>
      <w:rPr>
        <w:rFonts w:ascii="Courier New" w:hAnsi="Courier New" w:cs="Courier New" w:hint="default"/>
      </w:rPr>
    </w:lvl>
    <w:lvl w:ilvl="5" w:tplc="240A0005" w:tentative="1">
      <w:start w:val="1"/>
      <w:numFmt w:val="bullet"/>
      <w:lvlText w:val=""/>
      <w:lvlJc w:val="left"/>
      <w:pPr>
        <w:tabs>
          <w:tab w:val="num" w:pos="4320"/>
        </w:tabs>
        <w:ind w:left="4320" w:hanging="360"/>
      </w:pPr>
      <w:rPr>
        <w:rFonts w:ascii="Wingdings" w:hAnsi="Wingdings" w:hint="default"/>
      </w:rPr>
    </w:lvl>
    <w:lvl w:ilvl="6" w:tplc="240A0001" w:tentative="1">
      <w:start w:val="1"/>
      <w:numFmt w:val="bullet"/>
      <w:lvlText w:val=""/>
      <w:lvlJc w:val="left"/>
      <w:pPr>
        <w:tabs>
          <w:tab w:val="num" w:pos="5040"/>
        </w:tabs>
        <w:ind w:left="5040" w:hanging="360"/>
      </w:pPr>
      <w:rPr>
        <w:rFonts w:ascii="Symbol" w:hAnsi="Symbol" w:hint="default"/>
      </w:rPr>
    </w:lvl>
    <w:lvl w:ilvl="7" w:tplc="240A0003" w:tentative="1">
      <w:start w:val="1"/>
      <w:numFmt w:val="bullet"/>
      <w:lvlText w:val="o"/>
      <w:lvlJc w:val="left"/>
      <w:pPr>
        <w:tabs>
          <w:tab w:val="num" w:pos="5760"/>
        </w:tabs>
        <w:ind w:left="5760" w:hanging="360"/>
      </w:pPr>
      <w:rPr>
        <w:rFonts w:ascii="Courier New" w:hAnsi="Courier New" w:cs="Courier New" w:hint="default"/>
      </w:rPr>
    </w:lvl>
    <w:lvl w:ilvl="8" w:tplc="240A0005" w:tentative="1">
      <w:start w:val="1"/>
      <w:numFmt w:val="bullet"/>
      <w:lvlText w:val=""/>
      <w:lvlJc w:val="left"/>
      <w:pPr>
        <w:tabs>
          <w:tab w:val="num" w:pos="6480"/>
        </w:tabs>
        <w:ind w:left="6480" w:hanging="360"/>
      </w:pPr>
      <w:rPr>
        <w:rFonts w:ascii="Wingdings" w:hAnsi="Wingdings" w:hint="default"/>
      </w:rPr>
    </w:lvl>
  </w:abstractNum>
  <w:num w:numId="1" w16cid:durableId="1816220258">
    <w:abstractNumId w:val="26"/>
  </w:num>
  <w:num w:numId="2" w16cid:durableId="1600865175">
    <w:abstractNumId w:val="8"/>
  </w:num>
  <w:num w:numId="3" w16cid:durableId="775367793">
    <w:abstractNumId w:val="20"/>
  </w:num>
  <w:num w:numId="4" w16cid:durableId="253906095">
    <w:abstractNumId w:val="3"/>
  </w:num>
  <w:num w:numId="5" w16cid:durableId="80613241">
    <w:abstractNumId w:val="21"/>
  </w:num>
  <w:num w:numId="6" w16cid:durableId="701786169">
    <w:abstractNumId w:val="12"/>
  </w:num>
  <w:num w:numId="7" w16cid:durableId="1897081811">
    <w:abstractNumId w:val="17"/>
  </w:num>
  <w:num w:numId="8" w16cid:durableId="1690331541">
    <w:abstractNumId w:val="4"/>
  </w:num>
  <w:num w:numId="9" w16cid:durableId="107167139">
    <w:abstractNumId w:val="18"/>
  </w:num>
  <w:num w:numId="10" w16cid:durableId="2032024695">
    <w:abstractNumId w:val="27"/>
  </w:num>
  <w:num w:numId="11" w16cid:durableId="1858275996">
    <w:abstractNumId w:val="7"/>
  </w:num>
  <w:num w:numId="12" w16cid:durableId="2022662567">
    <w:abstractNumId w:val="2"/>
  </w:num>
  <w:num w:numId="13" w16cid:durableId="59793427">
    <w:abstractNumId w:val="25"/>
  </w:num>
  <w:num w:numId="14" w16cid:durableId="2104061140">
    <w:abstractNumId w:val="9"/>
  </w:num>
  <w:num w:numId="15" w16cid:durableId="486286358">
    <w:abstractNumId w:val="24"/>
  </w:num>
  <w:num w:numId="16" w16cid:durableId="376242456">
    <w:abstractNumId w:val="19"/>
  </w:num>
  <w:num w:numId="17" w16cid:durableId="239871529">
    <w:abstractNumId w:val="14"/>
  </w:num>
  <w:num w:numId="18" w16cid:durableId="885027053">
    <w:abstractNumId w:val="23"/>
  </w:num>
  <w:num w:numId="19" w16cid:durableId="319968475">
    <w:abstractNumId w:val="16"/>
  </w:num>
  <w:num w:numId="20" w16cid:durableId="897740383">
    <w:abstractNumId w:val="1"/>
  </w:num>
  <w:num w:numId="21" w16cid:durableId="1904827547">
    <w:abstractNumId w:val="5"/>
  </w:num>
  <w:num w:numId="22" w16cid:durableId="929653906">
    <w:abstractNumId w:val="22"/>
  </w:num>
  <w:num w:numId="23" w16cid:durableId="2004821460">
    <w:abstractNumId w:val="10"/>
  </w:num>
  <w:num w:numId="24" w16cid:durableId="612596178">
    <w:abstractNumId w:val="11"/>
  </w:num>
  <w:num w:numId="25" w16cid:durableId="1601835811">
    <w:abstractNumId w:val="13"/>
  </w:num>
  <w:num w:numId="26" w16cid:durableId="496311328">
    <w:abstractNumId w:val="0"/>
  </w:num>
  <w:num w:numId="27" w16cid:durableId="1920404327">
    <w:abstractNumId w:val="6"/>
  </w:num>
  <w:num w:numId="28" w16cid:durableId="178204093">
    <w:abstractNumId w:val="15"/>
  </w:num>
  <w:num w:numId="29" w16cid:durableId="18590780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E1C18"/>
    <w:rsid w:val="00017316"/>
    <w:rsid w:val="000913B9"/>
    <w:rsid w:val="00112C8D"/>
    <w:rsid w:val="001209BE"/>
    <w:rsid w:val="00136400"/>
    <w:rsid w:val="001C35D4"/>
    <w:rsid w:val="001C6FAA"/>
    <w:rsid w:val="001D025B"/>
    <w:rsid w:val="001E1C18"/>
    <w:rsid w:val="00242083"/>
    <w:rsid w:val="00266130"/>
    <w:rsid w:val="00276F76"/>
    <w:rsid w:val="00287CB0"/>
    <w:rsid w:val="002A04C2"/>
    <w:rsid w:val="002C073C"/>
    <w:rsid w:val="002C7929"/>
    <w:rsid w:val="003007AC"/>
    <w:rsid w:val="0031302A"/>
    <w:rsid w:val="00317B49"/>
    <w:rsid w:val="003528A5"/>
    <w:rsid w:val="00372A87"/>
    <w:rsid w:val="003759F6"/>
    <w:rsid w:val="003A6D39"/>
    <w:rsid w:val="003E1A82"/>
    <w:rsid w:val="00447411"/>
    <w:rsid w:val="004B4B59"/>
    <w:rsid w:val="004F1C05"/>
    <w:rsid w:val="00514EB1"/>
    <w:rsid w:val="00536712"/>
    <w:rsid w:val="00554A7C"/>
    <w:rsid w:val="00561A6E"/>
    <w:rsid w:val="005B0256"/>
    <w:rsid w:val="005D5AD5"/>
    <w:rsid w:val="005D5C36"/>
    <w:rsid w:val="005D78AD"/>
    <w:rsid w:val="005E0669"/>
    <w:rsid w:val="006700D0"/>
    <w:rsid w:val="0067120F"/>
    <w:rsid w:val="00685E24"/>
    <w:rsid w:val="006E026D"/>
    <w:rsid w:val="006F3498"/>
    <w:rsid w:val="00776533"/>
    <w:rsid w:val="007A4D91"/>
    <w:rsid w:val="007B5BBF"/>
    <w:rsid w:val="007D3983"/>
    <w:rsid w:val="007E3DDD"/>
    <w:rsid w:val="007F7BA0"/>
    <w:rsid w:val="00855BC8"/>
    <w:rsid w:val="00880586"/>
    <w:rsid w:val="008963D7"/>
    <w:rsid w:val="008C5B0B"/>
    <w:rsid w:val="0092083A"/>
    <w:rsid w:val="00927D6F"/>
    <w:rsid w:val="009614BC"/>
    <w:rsid w:val="00995F7B"/>
    <w:rsid w:val="00A633E8"/>
    <w:rsid w:val="00A771A2"/>
    <w:rsid w:val="00B02059"/>
    <w:rsid w:val="00B053B9"/>
    <w:rsid w:val="00BC3EBF"/>
    <w:rsid w:val="00BC49D0"/>
    <w:rsid w:val="00BE5A41"/>
    <w:rsid w:val="00C12669"/>
    <w:rsid w:val="00C12DA2"/>
    <w:rsid w:val="00CF0214"/>
    <w:rsid w:val="00D26CBF"/>
    <w:rsid w:val="00D426BD"/>
    <w:rsid w:val="00D42AED"/>
    <w:rsid w:val="00D97887"/>
    <w:rsid w:val="00DB3869"/>
    <w:rsid w:val="00DC403B"/>
    <w:rsid w:val="00E05C43"/>
    <w:rsid w:val="00E4293F"/>
    <w:rsid w:val="00EB4264"/>
    <w:rsid w:val="00F13095"/>
    <w:rsid w:val="00F21EBE"/>
    <w:rsid w:val="00F5580B"/>
    <w:rsid w:val="00F66558"/>
    <w:rsid w:val="00F67D4D"/>
    <w:rsid w:val="00F943BB"/>
    <w:rsid w:val="00FA035D"/>
    <w:rsid w:val="00FA6957"/>
    <w:rsid w:val="00FB34A4"/>
    <w:rsid w:val="00FD222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7697A30"/>
  <w15:docId w15:val="{CBF09ECE-73EE-4244-8276-6A0EB8FE8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C18"/>
    <w:pPr>
      <w:spacing w:after="0" w:line="240" w:lineRule="auto"/>
      <w:jc w:val="both"/>
    </w:pPr>
    <w:rPr>
      <w:rFonts w:ascii="Arial" w:eastAsia="Times New Roman" w:hAnsi="Arial" w:cs="Times New Roman"/>
      <w:sz w:val="24"/>
      <w:szCs w:val="20"/>
      <w:lang w:val="en-GB" w:eastAsia="es-ES"/>
    </w:rPr>
  </w:style>
  <w:style w:type="paragraph" w:styleId="Ttulo3">
    <w:name w:val="heading 3"/>
    <w:basedOn w:val="Normal"/>
    <w:next w:val="Normal"/>
    <w:link w:val="Ttulo3Car"/>
    <w:qFormat/>
    <w:rsid w:val="001E1C18"/>
    <w:pPr>
      <w:keepNext/>
      <w:spacing w:before="240" w:after="60"/>
      <w:outlineLvl w:val="2"/>
    </w:pPr>
    <w:rPr>
      <w:rFonts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1E1C18"/>
    <w:rPr>
      <w:rFonts w:ascii="Arial" w:eastAsia="Times New Roman" w:hAnsi="Arial" w:cs="Arial"/>
      <w:b/>
      <w:bCs/>
      <w:sz w:val="26"/>
      <w:szCs w:val="26"/>
      <w:lang w:val="en-GB" w:eastAsia="es-ES"/>
    </w:rPr>
  </w:style>
  <w:style w:type="paragraph" w:styleId="Encabezado">
    <w:name w:val="header"/>
    <w:basedOn w:val="Normal"/>
    <w:link w:val="EncabezadoCar"/>
    <w:uiPriority w:val="99"/>
    <w:rsid w:val="001E1C18"/>
    <w:pPr>
      <w:tabs>
        <w:tab w:val="center" w:pos="4252"/>
        <w:tab w:val="right" w:pos="8504"/>
      </w:tabs>
    </w:pPr>
  </w:style>
  <w:style w:type="character" w:customStyle="1" w:styleId="EncabezadoCar">
    <w:name w:val="Encabezado Car"/>
    <w:basedOn w:val="Fuentedeprrafopredeter"/>
    <w:link w:val="Encabezado"/>
    <w:uiPriority w:val="99"/>
    <w:rsid w:val="001E1C18"/>
    <w:rPr>
      <w:rFonts w:ascii="Arial" w:eastAsia="Times New Roman" w:hAnsi="Arial" w:cs="Times New Roman"/>
      <w:sz w:val="24"/>
      <w:szCs w:val="20"/>
      <w:lang w:val="en-GB" w:eastAsia="es-ES"/>
    </w:rPr>
  </w:style>
  <w:style w:type="paragraph" w:styleId="Piedepgina">
    <w:name w:val="footer"/>
    <w:basedOn w:val="Normal"/>
    <w:link w:val="PiedepginaCar"/>
    <w:rsid w:val="001E1C18"/>
    <w:pPr>
      <w:tabs>
        <w:tab w:val="center" w:pos="4252"/>
        <w:tab w:val="right" w:pos="8504"/>
      </w:tabs>
    </w:pPr>
  </w:style>
  <w:style w:type="character" w:customStyle="1" w:styleId="PiedepginaCar">
    <w:name w:val="Pie de página Car"/>
    <w:basedOn w:val="Fuentedeprrafopredeter"/>
    <w:link w:val="Piedepgina"/>
    <w:rsid w:val="001E1C18"/>
    <w:rPr>
      <w:rFonts w:ascii="Arial" w:eastAsia="Times New Roman" w:hAnsi="Arial" w:cs="Times New Roman"/>
      <w:sz w:val="24"/>
      <w:szCs w:val="20"/>
      <w:lang w:val="en-GB" w:eastAsia="es-ES"/>
    </w:rPr>
  </w:style>
  <w:style w:type="character" w:styleId="Nmerodepgina">
    <w:name w:val="page number"/>
    <w:basedOn w:val="Fuentedeprrafopredeter"/>
    <w:rsid w:val="001E1C18"/>
  </w:style>
  <w:style w:type="paragraph" w:styleId="Textoindependiente2">
    <w:name w:val="Body Text 2"/>
    <w:basedOn w:val="Normal"/>
    <w:link w:val="Textoindependiente2Car"/>
    <w:rsid w:val="001E1C18"/>
    <w:pPr>
      <w:suppressAutoHyphens/>
    </w:pPr>
    <w:rPr>
      <w:rFonts w:ascii="Times New Roman" w:hAnsi="Times New Roman"/>
      <w:lang w:val="es-CO"/>
    </w:rPr>
  </w:style>
  <w:style w:type="character" w:customStyle="1" w:styleId="Textoindependiente2Car">
    <w:name w:val="Texto independiente 2 Car"/>
    <w:basedOn w:val="Fuentedeprrafopredeter"/>
    <w:link w:val="Textoindependiente2"/>
    <w:rsid w:val="001E1C18"/>
    <w:rPr>
      <w:rFonts w:ascii="Times New Roman" w:eastAsia="Times New Roman" w:hAnsi="Times New Roman" w:cs="Times New Roman"/>
      <w:sz w:val="24"/>
      <w:szCs w:val="20"/>
      <w:lang w:eastAsia="es-ES"/>
    </w:rPr>
  </w:style>
  <w:style w:type="paragraph" w:styleId="Sinespaciado">
    <w:name w:val="No Spacing"/>
    <w:link w:val="SinespaciadoCar"/>
    <w:uiPriority w:val="1"/>
    <w:qFormat/>
    <w:rsid w:val="001E1C18"/>
    <w:pPr>
      <w:spacing w:after="0" w:line="240" w:lineRule="auto"/>
    </w:pPr>
    <w:rPr>
      <w:rFonts w:ascii="Calibri" w:eastAsia="Calibri" w:hAnsi="Calibri" w:cs="Times New Roman"/>
    </w:rPr>
  </w:style>
  <w:style w:type="paragraph" w:styleId="Prrafodelista">
    <w:name w:val="List Paragraph"/>
    <w:basedOn w:val="Normal"/>
    <w:uiPriority w:val="34"/>
    <w:qFormat/>
    <w:rsid w:val="001E1C18"/>
    <w:pPr>
      <w:ind w:left="720"/>
      <w:contextualSpacing/>
    </w:pPr>
  </w:style>
  <w:style w:type="paragraph" w:styleId="Textodeglobo">
    <w:name w:val="Balloon Text"/>
    <w:basedOn w:val="Normal"/>
    <w:link w:val="TextodegloboCar"/>
    <w:uiPriority w:val="99"/>
    <w:semiHidden/>
    <w:unhideWhenUsed/>
    <w:rsid w:val="005D5AD5"/>
    <w:rPr>
      <w:rFonts w:ascii="Tahoma" w:hAnsi="Tahoma" w:cs="Tahoma"/>
      <w:sz w:val="16"/>
      <w:szCs w:val="16"/>
    </w:rPr>
  </w:style>
  <w:style w:type="character" w:customStyle="1" w:styleId="TextodegloboCar">
    <w:name w:val="Texto de globo Car"/>
    <w:basedOn w:val="Fuentedeprrafopredeter"/>
    <w:link w:val="Textodeglobo"/>
    <w:uiPriority w:val="99"/>
    <w:semiHidden/>
    <w:rsid w:val="005D5AD5"/>
    <w:rPr>
      <w:rFonts w:ascii="Tahoma" w:eastAsia="Times New Roman" w:hAnsi="Tahoma" w:cs="Tahoma"/>
      <w:sz w:val="16"/>
      <w:szCs w:val="16"/>
      <w:lang w:val="en-GB" w:eastAsia="es-ES"/>
    </w:rPr>
  </w:style>
  <w:style w:type="character" w:customStyle="1" w:styleId="SinespaciadoCar">
    <w:name w:val="Sin espaciado Car"/>
    <w:basedOn w:val="Fuentedeprrafopredeter"/>
    <w:link w:val="Sinespaciado"/>
    <w:uiPriority w:val="1"/>
    <w:qFormat/>
    <w:rsid w:val="007A4D91"/>
    <w:rPr>
      <w:rFonts w:ascii="Calibri" w:eastAsia="Calibri" w:hAnsi="Calibri" w:cs="Times New Roman"/>
    </w:rPr>
  </w:style>
  <w:style w:type="character" w:styleId="Hipervnculo">
    <w:name w:val="Hyperlink"/>
    <w:basedOn w:val="Fuentedeprrafopredeter"/>
    <w:uiPriority w:val="99"/>
    <w:semiHidden/>
    <w:unhideWhenUsed/>
    <w:rsid w:val="001D02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86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AD5C4-0AD9-4313-B13D-464C1FA22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Pages>
  <Words>6187</Words>
  <Characters>34032</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abogado06</dc:creator>
  <cp:lastModifiedBy>Afiliados PC</cp:lastModifiedBy>
  <cp:revision>63</cp:revision>
  <dcterms:created xsi:type="dcterms:W3CDTF">2013-10-23T16:56:00Z</dcterms:created>
  <dcterms:modified xsi:type="dcterms:W3CDTF">2025-10-30T14:13:00Z</dcterms:modified>
</cp:coreProperties>
</file>