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3BA9" w14:textId="77777777" w:rsidR="00AE72D0" w:rsidRDefault="00AE72D0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5653BAA" w14:textId="77777777" w:rsidR="00AE72D0" w:rsidRDefault="007551BB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55653BAB" w14:textId="77777777" w:rsidR="00AE72D0" w:rsidRDefault="00AE72D0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5653BAC" w14:textId="77777777" w:rsidR="00AE72D0" w:rsidRDefault="00AE72D0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5653BAD" w14:textId="77777777" w:rsidR="00AE72D0" w:rsidRDefault="00AE72D0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5653BAE" w14:textId="77777777" w:rsidR="00AE72D0" w:rsidRDefault="007551BB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CERTIFICACIÓN DE GASTOS DE INTERESES</w:t>
      </w:r>
    </w:p>
    <w:p w14:paraId="55653BAF" w14:textId="77777777" w:rsidR="00AE72D0" w:rsidRDefault="007551BB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>
        <w:rPr>
          <w:rFonts w:ascii="Arial" w:hAnsi="Arial" w:cs="Arial"/>
          <w:spacing w:val="-5"/>
          <w:lang w:val="es-CO"/>
        </w:rPr>
        <w:t xml:space="preserve"> </w:t>
      </w:r>
    </w:p>
    <w:p w14:paraId="55653BB0" w14:textId="77777777" w:rsidR="00AE72D0" w:rsidRDefault="007551BB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[onshow.ciudad], [onshow.docfecl] </w:t>
      </w:r>
    </w:p>
    <w:p w14:paraId="55653BB1" w14:textId="77777777" w:rsidR="00AE72D0" w:rsidRDefault="00AE72D0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</w:p>
    <w:p w14:paraId="55653BB2" w14:textId="77777777" w:rsidR="00AE72D0" w:rsidRDefault="007551BB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EL REPRESENTANTE LEGAL  Y EL SUSCRITO CONTADOR O REVISOR FISCAL DE LA PERSONA JURÍDICA</w:t>
      </w:r>
    </w:p>
    <w:p w14:paraId="55653BB3" w14:textId="77777777" w:rsidR="00AE72D0" w:rsidRDefault="00AE72D0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4" w14:textId="77777777" w:rsidR="00AE72D0" w:rsidRDefault="007551BB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55653BB5" w14:textId="77777777" w:rsidR="00AE72D0" w:rsidRDefault="007551BB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55653BB6" w14:textId="77777777" w:rsidR="00AE72D0" w:rsidRDefault="00AE72D0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7" w14:textId="77777777" w:rsidR="00AE72D0" w:rsidRDefault="007551BB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CERTIFICAN QUE, AL CORTE INDICADO, EL RUBRO DE </w:t>
      </w:r>
      <w:r>
        <w:rPr>
          <w:rFonts w:ascii="Arial" w:hAnsi="Arial" w:cs="Arial"/>
          <w:spacing w:val="-5"/>
          <w:sz w:val="20"/>
          <w:szCs w:val="20"/>
          <w:lang w:val="es-CO"/>
        </w:rPr>
        <w:t>GASTOS POR CONCEPTO DE GASTOS FINANCIEROS ES:</w:t>
      </w:r>
    </w:p>
    <w:p w14:paraId="55653BB8" w14:textId="77777777" w:rsidR="00AE72D0" w:rsidRDefault="00AE72D0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9" w14:textId="77777777" w:rsidR="00AE72D0" w:rsidRDefault="007551BB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FECHA DE CORTE</w:t>
      </w:r>
      <w:r>
        <w:rPr>
          <w:rFonts w:ascii="Arial" w:hAnsi="Arial" w:cs="Arial"/>
          <w:spacing w:val="-5"/>
          <w:sz w:val="20"/>
          <w:szCs w:val="20"/>
          <w:lang w:val="es-CO"/>
        </w:rPr>
        <w:t>: [onshow.fechacorte]</w:t>
      </w:r>
    </w:p>
    <w:p w14:paraId="55653BBA" w14:textId="77777777" w:rsidR="00AE72D0" w:rsidRDefault="007551BB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GASTOS DE INTERESES: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[onshow.gasint]</w:t>
      </w:r>
    </w:p>
    <w:p w14:paraId="55653BBB" w14:textId="77777777" w:rsidR="00AE72D0" w:rsidRDefault="00AE72D0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C" w14:textId="77777777" w:rsidR="00AE72D0" w:rsidRDefault="007551BB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55653BBD" w14:textId="77777777" w:rsidR="00AE72D0" w:rsidRDefault="00AE72D0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E" w14:textId="77777777" w:rsidR="00AE72D0" w:rsidRDefault="00AE72D0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5653BBF" w14:textId="77777777" w:rsidR="00AE72D0" w:rsidRDefault="007551BB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55653BC0" w14:textId="77777777" w:rsidR="00AE72D0" w:rsidRDefault="007551BB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55653BC1" w14:textId="77777777" w:rsidR="00AE72D0" w:rsidRDefault="00AE72D0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653BC2" w14:textId="77777777" w:rsidR="00AE72D0" w:rsidRDefault="007551BB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5653BC3" w14:textId="77777777" w:rsidR="00AE72D0" w:rsidRDefault="007551BB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REVISOR FISCAL O CONTADOR PÚBLICO     </w:t>
      </w:r>
      <w:r>
        <w:rPr>
          <w:rFonts w:ascii="Arial" w:hAnsi="Arial" w:cs="Arial"/>
          <w:sz w:val="20"/>
          <w:szCs w:val="20"/>
        </w:rPr>
        <w:tab/>
      </w:r>
    </w:p>
    <w:p w14:paraId="55653BC4" w14:textId="77777777" w:rsidR="00AE72D0" w:rsidRDefault="00AE72D0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653BC5" w14:textId="77777777" w:rsidR="00AE72D0" w:rsidRDefault="007551B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T.P. No. ________________</w:t>
      </w:r>
    </w:p>
    <w:p w14:paraId="55653BC6" w14:textId="77777777" w:rsidR="00AE72D0" w:rsidRDefault="00AE72D0">
      <w:pPr>
        <w:ind w:left="357"/>
        <w:rPr>
          <w:rFonts w:ascii="Arial" w:hAnsi="Arial" w:cs="Arial"/>
          <w:sz w:val="20"/>
          <w:szCs w:val="20"/>
        </w:rPr>
      </w:pPr>
    </w:p>
    <w:p w14:paraId="55653BC7" w14:textId="77777777" w:rsidR="00AE72D0" w:rsidRDefault="00AE72D0">
      <w:pPr>
        <w:ind w:left="357"/>
        <w:rPr>
          <w:rFonts w:ascii="Arial" w:hAnsi="Arial" w:cs="Arial"/>
          <w:sz w:val="20"/>
          <w:szCs w:val="20"/>
        </w:rPr>
      </w:pPr>
    </w:p>
    <w:p w14:paraId="55653BC8" w14:textId="77777777" w:rsidR="00AE72D0" w:rsidRDefault="007551BB">
      <w:pPr>
        <w:ind w:left="357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_________________________________________                                          </w:t>
      </w:r>
    </w:p>
    <w:p w14:paraId="55653BC9" w14:textId="77777777" w:rsidR="00AE72D0" w:rsidRDefault="007551BB">
      <w:pPr>
        <w:ind w:left="35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REPRESENTANTE LEGAL</w:t>
      </w:r>
    </w:p>
    <w:p w14:paraId="55653BCA" w14:textId="77777777" w:rsidR="00AE72D0" w:rsidRDefault="00AE72D0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55653BCB" w14:textId="77777777" w:rsidR="00AE72D0" w:rsidRDefault="007551BB">
      <w:pPr>
        <w:ind w:left="35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5653BCC" w14:textId="77777777" w:rsidR="00AE72D0" w:rsidRDefault="007551BB">
      <w:pPr>
        <w:ind w:left="35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55653BCD" w14:textId="77777777" w:rsidR="00AE72D0" w:rsidRDefault="00AE72D0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55653BCE" w14:textId="77777777" w:rsidR="00AE72D0" w:rsidRDefault="007551BB">
      <w:pPr>
        <w:ind w:left="35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NO. _______________________</w:t>
      </w:r>
    </w:p>
    <w:p w14:paraId="55653BCF" w14:textId="77777777" w:rsidR="00AE72D0" w:rsidRDefault="00AE72D0">
      <w:pPr>
        <w:ind w:left="357"/>
        <w:rPr>
          <w:rFonts w:ascii="Arial" w:hAnsi="Arial" w:cs="Arial"/>
          <w:sz w:val="20"/>
          <w:szCs w:val="20"/>
        </w:rPr>
      </w:pPr>
    </w:p>
    <w:p w14:paraId="55653BD0" w14:textId="77777777" w:rsidR="00AE72D0" w:rsidRDefault="00AE72D0">
      <w:pPr>
        <w:ind w:left="357"/>
        <w:rPr>
          <w:rFonts w:ascii="Arial" w:hAnsi="Arial" w:cs="Arial"/>
          <w:sz w:val="20"/>
          <w:szCs w:val="20"/>
        </w:rPr>
      </w:pPr>
    </w:p>
    <w:p w14:paraId="55653BD1" w14:textId="77777777" w:rsidR="00AE72D0" w:rsidRDefault="00AE72D0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</w:p>
    <w:p w14:paraId="55653BD2" w14:textId="77777777" w:rsidR="00AE72D0" w:rsidRDefault="007551BB">
      <w:pPr>
        <w:ind w:left="357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55653BD3" w14:textId="77777777" w:rsidR="00AE72D0" w:rsidRDefault="007551BB">
      <w:pPr>
        <w:tabs>
          <w:tab w:val="center" w:pos="4419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55653BD4" w14:textId="3C7AEE31" w:rsidR="00AE72D0" w:rsidRDefault="007551BB">
      <w:pPr>
        <w:tabs>
          <w:tab w:val="left" w:pos="3540"/>
        </w:tabs>
        <w:ind w:left="357"/>
        <w:jc w:val="center"/>
        <w:rPr>
          <w:rFonts w:ascii="Arial" w:hAnsi="Arial" w:cs="Arial"/>
          <w:i/>
          <w:szCs w:val="20"/>
          <w:lang w:val="es-MX"/>
        </w:rPr>
      </w:pPr>
      <w:r>
        <w:rPr>
          <w:rFonts w:ascii="Arial" w:eastAsia="Arial" w:hAnsi="Arial" w:cs="Arial"/>
          <w:i/>
          <w:spacing w:val="1"/>
          <w:sz w:val="20"/>
          <w:szCs w:val="16"/>
        </w:rPr>
        <w:t xml:space="preserve">Artículo 2.2.1.1.1.5.3 del Decreto 1082 de 2015 y numeral </w:t>
      </w:r>
      <w:r w:rsidR="00D23A77">
        <w:rPr>
          <w:rFonts w:ascii="Arial" w:eastAsia="Arial" w:hAnsi="Arial" w:cs="Arial"/>
          <w:i/>
          <w:spacing w:val="1"/>
          <w:sz w:val="20"/>
          <w:szCs w:val="16"/>
        </w:rPr>
        <w:t>1</w:t>
      </w:r>
      <w:r>
        <w:rPr>
          <w:rFonts w:ascii="Arial" w:eastAsia="Arial" w:hAnsi="Arial" w:cs="Arial"/>
          <w:i/>
          <w:spacing w:val="1"/>
          <w:sz w:val="20"/>
          <w:szCs w:val="16"/>
        </w:rPr>
        <w:t>.</w:t>
      </w:r>
      <w:r w:rsidR="00D23A77">
        <w:rPr>
          <w:rFonts w:ascii="Arial" w:eastAsia="Arial" w:hAnsi="Arial" w:cs="Arial"/>
          <w:i/>
          <w:spacing w:val="1"/>
          <w:sz w:val="20"/>
          <w:szCs w:val="16"/>
        </w:rPr>
        <w:t>9</w:t>
      </w:r>
      <w:r>
        <w:rPr>
          <w:rFonts w:ascii="Arial" w:eastAsia="Arial" w:hAnsi="Arial" w:cs="Arial"/>
          <w:i/>
          <w:spacing w:val="1"/>
          <w:sz w:val="20"/>
          <w:szCs w:val="16"/>
        </w:rPr>
        <w:t>.2.</w:t>
      </w:r>
      <w:r w:rsidR="00D23A77">
        <w:rPr>
          <w:rFonts w:ascii="Arial" w:eastAsia="Arial" w:hAnsi="Arial" w:cs="Arial"/>
          <w:i/>
          <w:spacing w:val="1"/>
          <w:sz w:val="20"/>
          <w:szCs w:val="16"/>
        </w:rPr>
        <w:t>2.</w:t>
      </w:r>
      <w:r>
        <w:rPr>
          <w:rFonts w:ascii="Arial" w:eastAsia="Arial" w:hAnsi="Arial" w:cs="Arial"/>
          <w:i/>
          <w:spacing w:val="1"/>
          <w:sz w:val="20"/>
          <w:szCs w:val="16"/>
        </w:rPr>
        <w:t xml:space="preserve">3. de la Circular </w:t>
      </w:r>
      <w:r w:rsidR="00D23A77">
        <w:rPr>
          <w:rFonts w:ascii="Arial" w:eastAsia="Arial" w:hAnsi="Arial" w:cs="Arial"/>
          <w:i/>
          <w:spacing w:val="1"/>
          <w:sz w:val="20"/>
          <w:szCs w:val="16"/>
        </w:rPr>
        <w:t xml:space="preserve">100-000002 </w:t>
      </w:r>
      <w:r>
        <w:rPr>
          <w:rFonts w:ascii="Arial" w:eastAsia="Arial" w:hAnsi="Arial" w:cs="Arial"/>
          <w:i/>
          <w:spacing w:val="1"/>
          <w:sz w:val="20"/>
          <w:szCs w:val="16"/>
        </w:rPr>
        <w:t xml:space="preserve">de la Superintendencia de </w:t>
      </w:r>
      <w:r w:rsidR="00D23A77">
        <w:rPr>
          <w:rFonts w:ascii="Arial" w:eastAsia="Arial" w:hAnsi="Arial" w:cs="Arial"/>
          <w:i/>
          <w:spacing w:val="1"/>
          <w:sz w:val="20"/>
          <w:szCs w:val="16"/>
        </w:rPr>
        <w:t>Sociedades</w:t>
      </w:r>
    </w:p>
    <w:sectPr w:rsidR="00AE72D0">
      <w:pgSz w:w="12240" w:h="15840"/>
      <w:pgMar w:top="709" w:right="170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D0"/>
    <w:rsid w:val="005D0AE9"/>
    <w:rsid w:val="007551BB"/>
    <w:rsid w:val="00AE72D0"/>
    <w:rsid w:val="00D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3BA9"/>
  <w15:docId w15:val="{C4E0DF6B-D28E-4BB8-83BD-72F2CCC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dc:description/>
  <cp:lastModifiedBy>Tatyana Trujillo</cp:lastModifiedBy>
  <cp:revision>3</cp:revision>
  <dcterms:created xsi:type="dcterms:W3CDTF">2022-10-06T22:03:00Z</dcterms:created>
  <dcterms:modified xsi:type="dcterms:W3CDTF">2022-10-06T22:03:00Z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